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A7DE" w14:textId="77777777" w:rsidR="00A434A3" w:rsidRDefault="00A434A3" w:rsidP="009257F6">
      <w:pPr>
        <w:spacing w:after="120"/>
        <w:rPr>
          <w:rFonts w:ascii="Times New Roman" w:hAnsi="Times New Roman"/>
          <w:b/>
          <w:bCs/>
          <w:caps/>
          <w:sz w:val="28"/>
          <w:szCs w:val="28"/>
        </w:rPr>
      </w:pPr>
    </w:p>
    <w:p w14:paraId="6271C09A" w14:textId="41A34E1A" w:rsidR="005E0427" w:rsidRDefault="005E0427" w:rsidP="005E0427">
      <w:pPr>
        <w:spacing w:after="120" w:line="240" w:lineRule="auto"/>
        <w:contextualSpacing/>
        <w:jc w:val="center"/>
        <w:rPr>
          <w:rFonts w:cstheme="minorHAnsi"/>
          <w:b/>
          <w:bCs/>
          <w:sz w:val="28"/>
          <w:szCs w:val="28"/>
        </w:rPr>
      </w:pPr>
      <w:r w:rsidRPr="005E0427">
        <w:rPr>
          <w:rFonts w:ascii="Times New Roman" w:hAnsi="Times New Roman"/>
          <w:b/>
          <w:bCs/>
          <w:spacing w:val="20"/>
          <w:sz w:val="28"/>
          <w:szCs w:val="28"/>
        </w:rPr>
        <w:t>NAUJAMIESČIO SEN. NAUJAMIESČIO MSTL. UPYTĖS G. PAPRASTASIS REMONTAS</w:t>
      </w:r>
      <w:r w:rsidRPr="00B53234">
        <w:rPr>
          <w:rFonts w:cstheme="minorHAnsi"/>
          <w:b/>
          <w:bCs/>
          <w:sz w:val="28"/>
          <w:szCs w:val="28"/>
        </w:rPr>
        <w:t>“</w:t>
      </w:r>
    </w:p>
    <w:p w14:paraId="40F6B188" w14:textId="77777777" w:rsidR="005E0427" w:rsidRPr="00B53234" w:rsidRDefault="005E0427" w:rsidP="005E0427">
      <w:pPr>
        <w:spacing w:after="120" w:line="240" w:lineRule="auto"/>
        <w:contextualSpacing/>
        <w:rPr>
          <w:rFonts w:cstheme="minorHAnsi"/>
          <w:b/>
          <w:bCs/>
          <w:sz w:val="28"/>
          <w:szCs w:val="28"/>
        </w:rPr>
      </w:pPr>
    </w:p>
    <w:p w14:paraId="4C1A6D39"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B3C735B"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5A79A1">
        <w:rPr>
          <w:rFonts w:ascii="Times New Roman" w:hAnsi="Times New Roman"/>
          <w:b/>
          <w:spacing w:val="20"/>
          <w:sz w:val="32"/>
          <w:szCs w:val="32"/>
        </w:rPr>
        <w:t>5</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Sraopastraipa"/>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2B0A684"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6DF0DFD4"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7E897A0"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351932" w:rsidRDefault="00D07ED7" w:rsidP="00351932">
          <w:pPr>
            <w:pStyle w:val="Turinioantrat"/>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1F226213" w14:textId="4C587F49" w:rsidR="00515795" w:rsidRPr="00FE64AA" w:rsidRDefault="00FD48D0">
          <w:pPr>
            <w:pStyle w:val="Turinys1"/>
            <w:rPr>
              <w:rFonts w:asciiTheme="minorHAnsi" w:eastAsiaTheme="minorEastAsia" w:hAnsiTheme="minorHAnsi" w:cstheme="minorBidi"/>
              <w:noProof/>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FE64AA">
              <w:rPr>
                <w:rStyle w:val="Hipersaitas"/>
                <w:noProof/>
              </w:rPr>
              <w:t>1.</w:t>
            </w:r>
            <w:r w:rsidR="00515795" w:rsidRPr="00FE64AA">
              <w:rPr>
                <w:rFonts w:asciiTheme="minorHAnsi" w:eastAsiaTheme="minorEastAsia" w:hAnsiTheme="minorHAnsi" w:cstheme="minorBidi"/>
                <w:noProof/>
                <w:lang w:val="en-US" w:eastAsia="en-US"/>
              </w:rPr>
              <w:tab/>
            </w:r>
            <w:r w:rsidR="00515795" w:rsidRPr="00FE64AA">
              <w:rPr>
                <w:rStyle w:val="Hipersaitas"/>
                <w:noProof/>
              </w:rPr>
              <w:t>ĮŽANGA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_Toc166162703 \h </w:instrText>
            </w:r>
            <w:r w:rsidR="00515795" w:rsidRPr="00FE64AA">
              <w:rPr>
                <w:noProof/>
                <w:webHidden/>
              </w:rPr>
            </w:r>
            <w:r w:rsidR="00515795" w:rsidRPr="00FE64AA">
              <w:rPr>
                <w:noProof/>
                <w:webHidden/>
              </w:rPr>
              <w:fldChar w:fldCharType="separate"/>
            </w:r>
            <w:r w:rsidR="009257F6">
              <w:rPr>
                <w:noProof/>
                <w:webHidden/>
              </w:rPr>
              <w:t>3</w:t>
            </w:r>
            <w:r w:rsidR="00515795" w:rsidRPr="00FE64AA">
              <w:rPr>
                <w:noProof/>
                <w:webHidden/>
              </w:rPr>
              <w:fldChar w:fldCharType="end"/>
            </w:r>
          </w:hyperlink>
        </w:p>
        <w:p w14:paraId="05192555" w14:textId="513AE8ED" w:rsidR="00515795" w:rsidRPr="00FE64AA" w:rsidRDefault="00515795">
          <w:pPr>
            <w:pStyle w:val="Turinys1"/>
            <w:rPr>
              <w:rFonts w:asciiTheme="minorHAnsi" w:eastAsiaTheme="minorEastAsia" w:hAnsiTheme="minorHAnsi" w:cstheme="minorBidi"/>
              <w:noProof/>
              <w:lang w:val="en-US" w:eastAsia="en-US"/>
            </w:rPr>
          </w:pPr>
          <w:hyperlink w:anchor="_Toc166162704" w:history="1">
            <w:r w:rsidRPr="00FE64AA">
              <w:rPr>
                <w:rStyle w:val="Hipersaitas"/>
                <w:noProof/>
              </w:rPr>
              <w:t>2.</w:t>
            </w:r>
            <w:r w:rsidRPr="00FE64AA">
              <w:rPr>
                <w:rFonts w:asciiTheme="minorHAnsi" w:eastAsiaTheme="minorEastAsia" w:hAnsiTheme="minorHAnsi" w:cstheme="minorBidi"/>
                <w:noProof/>
                <w:lang w:val="en-US" w:eastAsia="en-US"/>
              </w:rPr>
              <w:tab/>
            </w:r>
            <w:r w:rsidRPr="00FE64AA">
              <w:rPr>
                <w:rStyle w:val="Hipersaitas"/>
                <w:noProof/>
              </w:rPr>
              <w:t>SUTARTIES SĄVOKOS, SUTARTIES STRUKTŪRA IR AIŠKINIMAS</w:t>
            </w:r>
            <w:r w:rsidRPr="00FE64AA">
              <w:rPr>
                <w:noProof/>
                <w:webHidden/>
              </w:rPr>
              <w:tab/>
            </w:r>
            <w:r w:rsidRPr="00FE64AA">
              <w:rPr>
                <w:noProof/>
                <w:webHidden/>
              </w:rPr>
              <w:fldChar w:fldCharType="begin"/>
            </w:r>
            <w:r w:rsidRPr="00FE64AA">
              <w:rPr>
                <w:noProof/>
                <w:webHidden/>
              </w:rPr>
              <w:instrText xml:space="preserve"> PAGEREF _Toc166162704 \h </w:instrText>
            </w:r>
            <w:r w:rsidRPr="00FE64AA">
              <w:rPr>
                <w:noProof/>
                <w:webHidden/>
              </w:rPr>
            </w:r>
            <w:r w:rsidRPr="00FE64AA">
              <w:rPr>
                <w:noProof/>
                <w:webHidden/>
              </w:rPr>
              <w:fldChar w:fldCharType="separate"/>
            </w:r>
            <w:r w:rsidR="009257F6">
              <w:rPr>
                <w:noProof/>
                <w:webHidden/>
              </w:rPr>
              <w:t>3</w:t>
            </w:r>
            <w:r w:rsidRPr="00FE64AA">
              <w:rPr>
                <w:noProof/>
                <w:webHidden/>
              </w:rPr>
              <w:fldChar w:fldCharType="end"/>
            </w:r>
          </w:hyperlink>
        </w:p>
        <w:p w14:paraId="30B9EAB9" w14:textId="08F898C1" w:rsidR="00515795" w:rsidRPr="00FE64AA" w:rsidRDefault="00515795">
          <w:pPr>
            <w:pStyle w:val="Turinys1"/>
            <w:rPr>
              <w:rFonts w:asciiTheme="minorHAnsi" w:eastAsiaTheme="minorEastAsia" w:hAnsiTheme="minorHAnsi" w:cstheme="minorBidi"/>
              <w:noProof/>
              <w:lang w:val="en-US" w:eastAsia="en-US"/>
            </w:rPr>
          </w:pPr>
          <w:hyperlink w:anchor="_Toc166162705" w:history="1">
            <w:r w:rsidRPr="00FE64AA">
              <w:rPr>
                <w:rStyle w:val="Hipersaitas"/>
                <w:noProof/>
              </w:rPr>
              <w:t>3.</w:t>
            </w:r>
            <w:r w:rsidRPr="00FE64AA">
              <w:rPr>
                <w:rFonts w:asciiTheme="minorHAnsi" w:eastAsiaTheme="minorEastAsia" w:hAnsiTheme="minorHAnsi" w:cstheme="minorBidi"/>
                <w:noProof/>
                <w:lang w:val="en-US" w:eastAsia="en-US"/>
              </w:rPr>
              <w:tab/>
            </w:r>
            <w:r w:rsidRPr="00FE64AA">
              <w:rPr>
                <w:rStyle w:val="Hipersaitas"/>
                <w:noProof/>
              </w:rPr>
              <w:t>ŠALIŲ PATVIRTINIMAI IR GARANTIJOS</w:t>
            </w:r>
            <w:r w:rsidRPr="00FE64AA">
              <w:rPr>
                <w:noProof/>
                <w:webHidden/>
              </w:rPr>
              <w:tab/>
            </w:r>
            <w:r w:rsidRPr="00FE64AA">
              <w:rPr>
                <w:noProof/>
                <w:webHidden/>
              </w:rPr>
              <w:fldChar w:fldCharType="begin"/>
            </w:r>
            <w:r w:rsidRPr="00FE64AA">
              <w:rPr>
                <w:noProof/>
                <w:webHidden/>
              </w:rPr>
              <w:instrText xml:space="preserve"> PAGEREF _Toc166162705 \h </w:instrText>
            </w:r>
            <w:r w:rsidRPr="00FE64AA">
              <w:rPr>
                <w:noProof/>
                <w:webHidden/>
              </w:rPr>
            </w:r>
            <w:r w:rsidRPr="00FE64AA">
              <w:rPr>
                <w:noProof/>
                <w:webHidden/>
              </w:rPr>
              <w:fldChar w:fldCharType="separate"/>
            </w:r>
            <w:r w:rsidR="009257F6">
              <w:rPr>
                <w:noProof/>
                <w:webHidden/>
              </w:rPr>
              <w:t>4</w:t>
            </w:r>
            <w:r w:rsidRPr="00FE64AA">
              <w:rPr>
                <w:noProof/>
                <w:webHidden/>
              </w:rPr>
              <w:fldChar w:fldCharType="end"/>
            </w:r>
          </w:hyperlink>
        </w:p>
        <w:p w14:paraId="676E8190" w14:textId="25122D33" w:rsidR="00515795" w:rsidRPr="00FE64AA" w:rsidRDefault="00515795">
          <w:pPr>
            <w:pStyle w:val="Turinys1"/>
            <w:rPr>
              <w:rFonts w:asciiTheme="minorHAnsi" w:eastAsiaTheme="minorEastAsia" w:hAnsiTheme="minorHAnsi" w:cstheme="minorBidi"/>
              <w:noProof/>
              <w:lang w:val="en-US" w:eastAsia="en-US"/>
            </w:rPr>
          </w:pPr>
          <w:hyperlink w:anchor="_Toc166162706" w:history="1">
            <w:r w:rsidRPr="00FE64AA">
              <w:rPr>
                <w:rStyle w:val="Hipersaitas"/>
                <w:noProof/>
              </w:rPr>
              <w:t>4.</w:t>
            </w:r>
            <w:r w:rsidRPr="00FE64AA">
              <w:rPr>
                <w:rFonts w:asciiTheme="minorHAnsi" w:eastAsiaTheme="minorEastAsia" w:hAnsiTheme="minorHAnsi" w:cstheme="minorBidi"/>
                <w:noProof/>
                <w:lang w:val="en-US" w:eastAsia="en-US"/>
              </w:rPr>
              <w:tab/>
            </w:r>
            <w:r w:rsidRPr="00FE64AA">
              <w:rPr>
                <w:rStyle w:val="Hipersaitas"/>
                <w:noProof/>
              </w:rPr>
              <w:t>SUTARTIES OBJEKTAS</w:t>
            </w:r>
            <w:r w:rsidRPr="00FE64AA">
              <w:rPr>
                <w:noProof/>
                <w:webHidden/>
              </w:rPr>
              <w:tab/>
            </w:r>
            <w:r w:rsidRPr="00FE64AA">
              <w:rPr>
                <w:noProof/>
                <w:webHidden/>
              </w:rPr>
              <w:fldChar w:fldCharType="begin"/>
            </w:r>
            <w:r w:rsidRPr="00FE64AA">
              <w:rPr>
                <w:noProof/>
                <w:webHidden/>
              </w:rPr>
              <w:instrText xml:space="preserve"> PAGEREF _Toc166162706 \h </w:instrText>
            </w:r>
            <w:r w:rsidRPr="00FE64AA">
              <w:rPr>
                <w:noProof/>
                <w:webHidden/>
              </w:rPr>
            </w:r>
            <w:r w:rsidRPr="00FE64AA">
              <w:rPr>
                <w:noProof/>
                <w:webHidden/>
              </w:rPr>
              <w:fldChar w:fldCharType="separate"/>
            </w:r>
            <w:r w:rsidR="009257F6">
              <w:rPr>
                <w:noProof/>
                <w:webHidden/>
              </w:rPr>
              <w:t>5</w:t>
            </w:r>
            <w:r w:rsidRPr="00FE64AA">
              <w:rPr>
                <w:noProof/>
                <w:webHidden/>
              </w:rPr>
              <w:fldChar w:fldCharType="end"/>
            </w:r>
          </w:hyperlink>
        </w:p>
        <w:p w14:paraId="156D60A9" w14:textId="10C2BC3F" w:rsidR="00515795" w:rsidRPr="00FE64AA" w:rsidRDefault="00515795">
          <w:pPr>
            <w:pStyle w:val="Turinys1"/>
            <w:rPr>
              <w:rFonts w:asciiTheme="minorHAnsi" w:eastAsiaTheme="minorEastAsia" w:hAnsiTheme="minorHAnsi" w:cstheme="minorBidi"/>
              <w:noProof/>
              <w:lang w:val="en-US" w:eastAsia="en-US"/>
            </w:rPr>
          </w:pPr>
          <w:hyperlink w:anchor="_Toc166162707" w:history="1">
            <w:r w:rsidRPr="00FE64AA">
              <w:rPr>
                <w:rStyle w:val="Hipersaitas"/>
                <w:noProof/>
              </w:rPr>
              <w:t>5.</w:t>
            </w:r>
            <w:r w:rsidRPr="00FE64AA">
              <w:rPr>
                <w:rFonts w:asciiTheme="minorHAnsi" w:eastAsiaTheme="minorEastAsia" w:hAnsiTheme="minorHAnsi" w:cstheme="minorBidi"/>
                <w:noProof/>
                <w:lang w:val="en-US" w:eastAsia="en-US"/>
              </w:rPr>
              <w:tab/>
            </w:r>
            <w:r w:rsidRPr="00FE64AA">
              <w:rPr>
                <w:rStyle w:val="Hipersaitas"/>
                <w:noProof/>
              </w:rPr>
              <w:t>DARBŲ KAINA</w:t>
            </w:r>
            <w:r w:rsidRPr="00FE64AA">
              <w:rPr>
                <w:noProof/>
                <w:webHidden/>
              </w:rPr>
              <w:tab/>
            </w:r>
            <w:r w:rsidRPr="00FE64AA">
              <w:rPr>
                <w:noProof/>
                <w:webHidden/>
              </w:rPr>
              <w:fldChar w:fldCharType="begin"/>
            </w:r>
            <w:r w:rsidRPr="00FE64AA">
              <w:rPr>
                <w:noProof/>
                <w:webHidden/>
              </w:rPr>
              <w:instrText xml:space="preserve"> PAGEREF _Toc166162707 \h </w:instrText>
            </w:r>
            <w:r w:rsidRPr="00FE64AA">
              <w:rPr>
                <w:noProof/>
                <w:webHidden/>
              </w:rPr>
            </w:r>
            <w:r w:rsidRPr="00FE64AA">
              <w:rPr>
                <w:noProof/>
                <w:webHidden/>
              </w:rPr>
              <w:fldChar w:fldCharType="separate"/>
            </w:r>
            <w:r w:rsidR="009257F6">
              <w:rPr>
                <w:noProof/>
                <w:webHidden/>
              </w:rPr>
              <w:t>6</w:t>
            </w:r>
            <w:r w:rsidRPr="00FE64AA">
              <w:rPr>
                <w:noProof/>
                <w:webHidden/>
              </w:rPr>
              <w:fldChar w:fldCharType="end"/>
            </w:r>
          </w:hyperlink>
        </w:p>
        <w:p w14:paraId="1BB9158F" w14:textId="6B5DC668" w:rsidR="00515795" w:rsidRPr="00FE64AA" w:rsidRDefault="00515795">
          <w:pPr>
            <w:pStyle w:val="Turinys1"/>
            <w:rPr>
              <w:rFonts w:asciiTheme="minorHAnsi" w:eastAsiaTheme="minorEastAsia" w:hAnsiTheme="minorHAnsi" w:cstheme="minorBidi"/>
              <w:noProof/>
              <w:lang w:val="en-US" w:eastAsia="en-US"/>
            </w:rPr>
          </w:pPr>
          <w:hyperlink w:anchor="_Toc166162710" w:history="1">
            <w:r w:rsidRPr="00FE64AA">
              <w:rPr>
                <w:rStyle w:val="Hipersaitas"/>
                <w:noProof/>
              </w:rPr>
              <w:t>6.      SUTARTIES GALIOJIMO IR VYKDYMO TERMINAI</w:t>
            </w:r>
            <w:r w:rsidRPr="00FE64AA">
              <w:rPr>
                <w:noProof/>
                <w:webHidden/>
              </w:rPr>
              <w:tab/>
            </w:r>
            <w:r w:rsidRPr="00FE64AA">
              <w:rPr>
                <w:noProof/>
                <w:webHidden/>
              </w:rPr>
              <w:fldChar w:fldCharType="begin"/>
            </w:r>
            <w:r w:rsidRPr="00FE64AA">
              <w:rPr>
                <w:noProof/>
                <w:webHidden/>
              </w:rPr>
              <w:instrText xml:space="preserve"> PAGEREF _Toc166162710 \h </w:instrText>
            </w:r>
            <w:r w:rsidRPr="00FE64AA">
              <w:rPr>
                <w:noProof/>
                <w:webHidden/>
              </w:rPr>
            </w:r>
            <w:r w:rsidRPr="00FE64AA">
              <w:rPr>
                <w:noProof/>
                <w:webHidden/>
              </w:rPr>
              <w:fldChar w:fldCharType="separate"/>
            </w:r>
            <w:r w:rsidR="009257F6">
              <w:rPr>
                <w:noProof/>
                <w:webHidden/>
              </w:rPr>
              <w:t>7</w:t>
            </w:r>
            <w:r w:rsidRPr="00FE64AA">
              <w:rPr>
                <w:noProof/>
                <w:webHidden/>
              </w:rPr>
              <w:fldChar w:fldCharType="end"/>
            </w:r>
          </w:hyperlink>
        </w:p>
        <w:p w14:paraId="267CCD71" w14:textId="710054A4" w:rsidR="00515795" w:rsidRPr="00FE64AA" w:rsidRDefault="00515795">
          <w:pPr>
            <w:pStyle w:val="Turinys1"/>
            <w:rPr>
              <w:rFonts w:asciiTheme="minorHAnsi" w:eastAsiaTheme="minorEastAsia" w:hAnsiTheme="minorHAnsi" w:cstheme="minorBidi"/>
              <w:noProof/>
              <w:lang w:val="en-US" w:eastAsia="en-US"/>
            </w:rPr>
          </w:pPr>
          <w:hyperlink w:anchor="_Toc166162711" w:history="1">
            <w:r w:rsidRPr="00FE64AA">
              <w:rPr>
                <w:rStyle w:val="Hipersaitas"/>
                <w:noProof/>
              </w:rPr>
              <w:t>7.</w:t>
            </w:r>
            <w:r w:rsidRPr="00FE64AA">
              <w:rPr>
                <w:rFonts w:asciiTheme="minorHAnsi" w:eastAsiaTheme="minorEastAsia" w:hAnsiTheme="minorHAnsi" w:cstheme="minorBidi"/>
                <w:noProof/>
                <w:lang w:val="en-US" w:eastAsia="en-US"/>
              </w:rPr>
              <w:tab/>
            </w:r>
            <w:r w:rsidRPr="00FE64AA">
              <w:rPr>
                <w:rStyle w:val="Hipersaitas"/>
                <w:noProof/>
              </w:rPr>
              <w:t>DARBŲ KOKYBĖ IR GARANTINIS TERMINAS</w:t>
            </w:r>
            <w:r w:rsidRPr="00FE64AA">
              <w:rPr>
                <w:noProof/>
                <w:webHidden/>
              </w:rPr>
              <w:tab/>
            </w:r>
            <w:r w:rsidRPr="00FE64AA">
              <w:rPr>
                <w:noProof/>
                <w:webHidden/>
              </w:rPr>
              <w:fldChar w:fldCharType="begin"/>
            </w:r>
            <w:r w:rsidRPr="00FE64AA">
              <w:rPr>
                <w:noProof/>
                <w:webHidden/>
              </w:rPr>
              <w:instrText xml:space="preserve"> PAGEREF _Toc166162711 \h </w:instrText>
            </w:r>
            <w:r w:rsidRPr="00FE64AA">
              <w:rPr>
                <w:noProof/>
                <w:webHidden/>
              </w:rPr>
            </w:r>
            <w:r w:rsidRPr="00FE64AA">
              <w:rPr>
                <w:noProof/>
                <w:webHidden/>
              </w:rPr>
              <w:fldChar w:fldCharType="separate"/>
            </w:r>
            <w:r w:rsidR="009257F6">
              <w:rPr>
                <w:noProof/>
                <w:webHidden/>
              </w:rPr>
              <w:t>8</w:t>
            </w:r>
            <w:r w:rsidRPr="00FE64AA">
              <w:rPr>
                <w:noProof/>
                <w:webHidden/>
              </w:rPr>
              <w:fldChar w:fldCharType="end"/>
            </w:r>
          </w:hyperlink>
        </w:p>
        <w:p w14:paraId="1CE22E43" w14:textId="2D1A5A4D" w:rsidR="00515795" w:rsidRPr="00FE64AA" w:rsidRDefault="00515795">
          <w:pPr>
            <w:pStyle w:val="Turinys1"/>
            <w:rPr>
              <w:rFonts w:asciiTheme="minorHAnsi" w:eastAsiaTheme="minorEastAsia" w:hAnsiTheme="minorHAnsi" w:cstheme="minorBidi"/>
              <w:noProof/>
              <w:lang w:val="en-US" w:eastAsia="en-US"/>
            </w:rPr>
          </w:pPr>
          <w:hyperlink w:anchor="_Toc166162712" w:history="1">
            <w:r w:rsidRPr="00FE64AA">
              <w:rPr>
                <w:rStyle w:val="Hipersaitas"/>
                <w:noProof/>
              </w:rPr>
              <w:t>8.</w:t>
            </w:r>
            <w:r w:rsidRPr="00FE64AA">
              <w:rPr>
                <w:rFonts w:asciiTheme="minorHAnsi" w:eastAsiaTheme="minorEastAsia" w:hAnsiTheme="minorHAnsi" w:cstheme="minorBidi"/>
                <w:noProof/>
                <w:lang w:val="en-US" w:eastAsia="en-US"/>
              </w:rPr>
              <w:tab/>
            </w:r>
            <w:r w:rsidRPr="00FE64AA">
              <w:rPr>
                <w:rStyle w:val="Hipersaitas"/>
                <w:noProof/>
              </w:rPr>
              <w:t>ŠALIŲ TEISĖS IR PAREIGOS</w:t>
            </w:r>
            <w:r w:rsidRPr="00FE64AA">
              <w:rPr>
                <w:noProof/>
                <w:webHidden/>
              </w:rPr>
              <w:tab/>
            </w:r>
            <w:r w:rsidRPr="00FE64AA">
              <w:rPr>
                <w:noProof/>
                <w:webHidden/>
              </w:rPr>
              <w:fldChar w:fldCharType="begin"/>
            </w:r>
            <w:r w:rsidRPr="00FE64AA">
              <w:rPr>
                <w:noProof/>
                <w:webHidden/>
              </w:rPr>
              <w:instrText xml:space="preserve"> PAGEREF _Toc166162712 \h </w:instrText>
            </w:r>
            <w:r w:rsidRPr="00FE64AA">
              <w:rPr>
                <w:noProof/>
                <w:webHidden/>
              </w:rPr>
            </w:r>
            <w:r w:rsidRPr="00FE64AA">
              <w:rPr>
                <w:noProof/>
                <w:webHidden/>
              </w:rPr>
              <w:fldChar w:fldCharType="separate"/>
            </w:r>
            <w:r w:rsidR="009257F6">
              <w:rPr>
                <w:noProof/>
                <w:webHidden/>
              </w:rPr>
              <w:t>9</w:t>
            </w:r>
            <w:r w:rsidRPr="00FE64AA">
              <w:rPr>
                <w:noProof/>
                <w:webHidden/>
              </w:rPr>
              <w:fldChar w:fldCharType="end"/>
            </w:r>
          </w:hyperlink>
        </w:p>
        <w:p w14:paraId="2C157B63" w14:textId="13D455A5" w:rsidR="00515795" w:rsidRPr="00FE64AA" w:rsidRDefault="00515795" w:rsidP="00FE64AA">
          <w:pPr>
            <w:pStyle w:val="Turinys1"/>
            <w:spacing w:after="0" w:line="360" w:lineRule="auto"/>
            <w:rPr>
              <w:rFonts w:asciiTheme="minorHAnsi" w:eastAsiaTheme="minorEastAsia" w:hAnsiTheme="minorHAnsi" w:cstheme="minorBidi"/>
              <w:noProof/>
              <w:lang w:val="en-US" w:eastAsia="en-US"/>
            </w:rPr>
          </w:pPr>
          <w:hyperlink w:anchor="_Toc166162713" w:history="1">
            <w:r w:rsidRPr="00FE64AA">
              <w:rPr>
                <w:rStyle w:val="Hipersaitas"/>
                <w:noProof/>
              </w:rPr>
              <w:t>9.</w:t>
            </w:r>
            <w:r w:rsidRPr="00FE64AA">
              <w:rPr>
                <w:rFonts w:asciiTheme="minorHAnsi" w:eastAsiaTheme="minorEastAsia" w:hAnsiTheme="minorHAnsi" w:cstheme="minorBidi"/>
                <w:noProof/>
                <w:lang w:val="en-US" w:eastAsia="en-US"/>
              </w:rPr>
              <w:tab/>
            </w:r>
            <w:r w:rsidR="00FE64AA" w:rsidRPr="00FE64AA">
              <w:rPr>
                <w:rStyle w:val="Hipersaitas"/>
                <w:noProof/>
              </w:rPr>
              <w:t xml:space="preserve">DARBŲ SUSTABDYMAS    </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13</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10. </w:t>
            </w:r>
            <w:r w:rsidR="00FE64AA" w:rsidRPr="00FE64AA">
              <w:rPr>
                <w:rFonts w:asciiTheme="minorHAnsi" w:eastAsiaTheme="minorEastAsia" w:hAnsiTheme="minorHAnsi" w:cstheme="minorBidi"/>
                <w:noProof/>
                <w:lang w:val="en-US" w:eastAsia="en-US"/>
              </w:rPr>
              <w:t xml:space="preserve">    </w:t>
            </w:r>
            <w:r w:rsidRPr="00FE64AA">
              <w:rPr>
                <w:rStyle w:val="Hipersaitas"/>
                <w:noProof/>
              </w:rPr>
              <w:t>SUBRANGA, SUBRANGOVŲ KEITIMAS</w:t>
            </w:r>
            <w:r w:rsidRPr="00FE64AA">
              <w:rPr>
                <w:noProof/>
                <w:webHidden/>
              </w:rPr>
              <w:tab/>
            </w:r>
            <w:r w:rsidRPr="00FE64AA">
              <w:rPr>
                <w:noProof/>
                <w:webHidden/>
              </w:rPr>
              <w:fldChar w:fldCharType="begin"/>
            </w:r>
            <w:r w:rsidRPr="00FE64AA">
              <w:rPr>
                <w:noProof/>
                <w:webHidden/>
              </w:rPr>
              <w:instrText xml:space="preserve"> PAGEREF _Toc166162713 \h </w:instrText>
            </w:r>
            <w:r w:rsidRPr="00FE64AA">
              <w:rPr>
                <w:noProof/>
                <w:webHidden/>
              </w:rPr>
            </w:r>
            <w:r w:rsidRPr="00FE64AA">
              <w:rPr>
                <w:noProof/>
                <w:webHidden/>
              </w:rPr>
              <w:fldChar w:fldCharType="separate"/>
            </w:r>
            <w:r w:rsidR="009257F6">
              <w:rPr>
                <w:noProof/>
                <w:webHidden/>
              </w:rPr>
              <w:t>12</w:t>
            </w:r>
            <w:r w:rsidRPr="00FE64AA">
              <w:rPr>
                <w:noProof/>
                <w:webHidden/>
              </w:rPr>
              <w:fldChar w:fldCharType="end"/>
            </w:r>
          </w:hyperlink>
        </w:p>
        <w:p w14:paraId="4F2B3D89" w14:textId="47D673F6" w:rsidR="00515795" w:rsidRPr="00FE64AA" w:rsidRDefault="00515795" w:rsidP="00DC25A7">
          <w:pPr>
            <w:pStyle w:val="Turinys1"/>
            <w:rPr>
              <w:rFonts w:asciiTheme="minorHAnsi" w:eastAsiaTheme="minorEastAsia" w:hAnsiTheme="minorHAnsi" w:cstheme="minorBidi"/>
              <w:noProof/>
              <w:lang w:val="en-US" w:eastAsia="en-US"/>
            </w:rPr>
          </w:pPr>
          <w:hyperlink w:anchor="_Toc166162714" w:history="1">
            <w:r w:rsidRPr="00FE64AA">
              <w:rPr>
                <w:rStyle w:val="Hipersaitas"/>
                <w:noProof/>
              </w:rPr>
              <w:t>1</w:t>
            </w:r>
            <w:r w:rsidR="00FE64AA" w:rsidRPr="00FE64AA">
              <w:rPr>
                <w:rStyle w:val="Hipersaitas"/>
                <w:noProof/>
              </w:rPr>
              <w:t>1</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DARBŲ PERDAVIMO – PRIĖMIMO TVARKA</w:t>
            </w:r>
            <w:r w:rsidRPr="00FE64AA">
              <w:rPr>
                <w:noProof/>
                <w:webHidden/>
              </w:rPr>
              <w:tab/>
            </w:r>
            <w:r w:rsidRPr="00FE64AA">
              <w:rPr>
                <w:noProof/>
                <w:webHidden/>
              </w:rPr>
              <w:fldChar w:fldCharType="begin"/>
            </w:r>
            <w:r w:rsidRPr="00FE64AA">
              <w:rPr>
                <w:noProof/>
                <w:webHidden/>
              </w:rPr>
              <w:instrText xml:space="preserve"> PAGEREF _Toc166162714 \h </w:instrText>
            </w:r>
            <w:r w:rsidRPr="00FE64AA">
              <w:rPr>
                <w:noProof/>
                <w:webHidden/>
              </w:rPr>
            </w:r>
            <w:r w:rsidRPr="00FE64AA">
              <w:rPr>
                <w:noProof/>
                <w:webHidden/>
              </w:rPr>
              <w:fldChar w:fldCharType="separate"/>
            </w:r>
            <w:r w:rsidR="009257F6">
              <w:rPr>
                <w:noProof/>
                <w:webHidden/>
              </w:rPr>
              <w:t>14</w:t>
            </w:r>
            <w:r w:rsidRPr="00FE64AA">
              <w:rPr>
                <w:noProof/>
                <w:webHidden/>
              </w:rPr>
              <w:fldChar w:fldCharType="end"/>
            </w:r>
          </w:hyperlink>
        </w:p>
        <w:p w14:paraId="48E48FEE" w14:textId="66029880" w:rsidR="00515795" w:rsidRPr="00FE64AA" w:rsidRDefault="00515795" w:rsidP="00DC25A7">
          <w:pPr>
            <w:pStyle w:val="Turinys1"/>
            <w:rPr>
              <w:rFonts w:asciiTheme="minorHAnsi" w:eastAsiaTheme="minorEastAsia" w:hAnsiTheme="minorHAnsi" w:cstheme="minorBidi"/>
              <w:noProof/>
              <w:lang w:val="en-US" w:eastAsia="en-US"/>
            </w:rPr>
          </w:pPr>
          <w:hyperlink w:anchor="_Toc166162715" w:history="1">
            <w:r w:rsidRPr="00FE64AA">
              <w:rPr>
                <w:rStyle w:val="Hipersaitas"/>
                <w:noProof/>
              </w:rPr>
              <w:t>1</w:t>
            </w:r>
            <w:r w:rsidR="00FE64AA" w:rsidRPr="00FE64AA">
              <w:rPr>
                <w:rStyle w:val="Hipersaitas"/>
                <w:noProof/>
              </w:rPr>
              <w:t>2</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MOKĖJIMŲ TVARKA</w:t>
            </w:r>
            <w:r w:rsidRPr="00FE64AA">
              <w:rPr>
                <w:noProof/>
                <w:webHidden/>
              </w:rPr>
              <w:tab/>
            </w:r>
            <w:r w:rsidRPr="00FE64AA">
              <w:rPr>
                <w:noProof/>
                <w:webHidden/>
              </w:rPr>
              <w:fldChar w:fldCharType="begin"/>
            </w:r>
            <w:r w:rsidRPr="00FE64AA">
              <w:rPr>
                <w:noProof/>
                <w:webHidden/>
              </w:rPr>
              <w:instrText xml:space="preserve"> PAGEREF _Toc166162715 \h </w:instrText>
            </w:r>
            <w:r w:rsidRPr="00FE64AA">
              <w:rPr>
                <w:noProof/>
                <w:webHidden/>
              </w:rPr>
            </w:r>
            <w:r w:rsidRPr="00FE64AA">
              <w:rPr>
                <w:noProof/>
                <w:webHidden/>
              </w:rPr>
              <w:fldChar w:fldCharType="separate"/>
            </w:r>
            <w:r w:rsidR="009257F6">
              <w:rPr>
                <w:noProof/>
                <w:webHidden/>
              </w:rPr>
              <w:t>15</w:t>
            </w:r>
            <w:r w:rsidRPr="00FE64AA">
              <w:rPr>
                <w:noProof/>
                <w:webHidden/>
              </w:rPr>
              <w:fldChar w:fldCharType="end"/>
            </w:r>
          </w:hyperlink>
        </w:p>
        <w:p w14:paraId="03726B2A" w14:textId="02F01A03" w:rsidR="00515795" w:rsidRPr="00FE64AA" w:rsidRDefault="00515795">
          <w:pPr>
            <w:pStyle w:val="Turinys1"/>
            <w:rPr>
              <w:rFonts w:asciiTheme="minorHAnsi" w:eastAsiaTheme="minorEastAsia" w:hAnsiTheme="minorHAnsi" w:cstheme="minorBidi"/>
              <w:noProof/>
              <w:lang w:val="en-US" w:eastAsia="en-US"/>
            </w:rPr>
          </w:pPr>
          <w:hyperlink w:anchor="_Toc166162716" w:history="1">
            <w:r w:rsidRPr="00FE64AA">
              <w:rPr>
                <w:rStyle w:val="Hipersaitas"/>
                <w:noProof/>
              </w:rPr>
              <w:t>1</w:t>
            </w:r>
            <w:r w:rsidR="00FE64AA" w:rsidRPr="00FE64AA">
              <w:rPr>
                <w:rStyle w:val="Hipersaitas"/>
                <w:noProof/>
              </w:rPr>
              <w:t>3</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SUTARTIES ĮVYKDYMO UŽTIKRINIMAS</w:t>
            </w:r>
            <w:r w:rsidRPr="00FE64AA">
              <w:rPr>
                <w:noProof/>
                <w:webHidden/>
              </w:rPr>
              <w:tab/>
            </w:r>
            <w:r w:rsidRPr="00FE64AA">
              <w:rPr>
                <w:noProof/>
                <w:webHidden/>
              </w:rPr>
              <w:fldChar w:fldCharType="begin"/>
            </w:r>
            <w:r w:rsidRPr="00FE64AA">
              <w:rPr>
                <w:noProof/>
                <w:webHidden/>
              </w:rPr>
              <w:instrText xml:space="preserve"> PAGEREF _Toc166162716 \h </w:instrText>
            </w:r>
            <w:r w:rsidRPr="00FE64AA">
              <w:rPr>
                <w:noProof/>
                <w:webHidden/>
              </w:rPr>
            </w:r>
            <w:r w:rsidRPr="00FE64AA">
              <w:rPr>
                <w:noProof/>
                <w:webHidden/>
              </w:rPr>
              <w:fldChar w:fldCharType="separate"/>
            </w:r>
            <w:r w:rsidR="009257F6">
              <w:rPr>
                <w:noProof/>
                <w:webHidden/>
              </w:rPr>
              <w:t>1</w:t>
            </w:r>
            <w:r w:rsidRPr="00FE64AA">
              <w:rPr>
                <w:noProof/>
                <w:webHidden/>
              </w:rPr>
              <w:fldChar w:fldCharType="end"/>
            </w:r>
          </w:hyperlink>
          <w:r w:rsidR="00D61692">
            <w:rPr>
              <w:noProof/>
            </w:rPr>
            <w:t>5</w:t>
          </w:r>
        </w:p>
        <w:p w14:paraId="5785EB98" w14:textId="730FE930" w:rsidR="00515795" w:rsidRPr="00FE64AA" w:rsidRDefault="00515795">
          <w:pPr>
            <w:pStyle w:val="Turinys1"/>
            <w:rPr>
              <w:rFonts w:asciiTheme="minorHAnsi" w:eastAsiaTheme="minorEastAsia" w:hAnsiTheme="minorHAnsi" w:cstheme="minorBidi"/>
              <w:noProof/>
              <w:lang w:val="en-US" w:eastAsia="en-US"/>
            </w:rPr>
          </w:pPr>
          <w:hyperlink w:anchor="_Toc166162717" w:history="1">
            <w:r w:rsidRPr="00FE64AA">
              <w:rPr>
                <w:rStyle w:val="Hipersaitas"/>
                <w:noProof/>
              </w:rPr>
              <w:t>1</w:t>
            </w:r>
            <w:r w:rsidR="00FE64AA" w:rsidRPr="00FE64AA">
              <w:rPr>
                <w:rStyle w:val="Hipersaitas"/>
                <w:noProof/>
              </w:rPr>
              <w:t>4</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SUTARTIES PAKEITIMAI</w:t>
            </w:r>
            <w:r w:rsidRPr="00FE64AA">
              <w:rPr>
                <w:noProof/>
                <w:webHidden/>
              </w:rPr>
              <w:tab/>
            </w:r>
            <w:r w:rsidRPr="00FE64AA">
              <w:rPr>
                <w:noProof/>
                <w:webHidden/>
              </w:rPr>
              <w:fldChar w:fldCharType="begin"/>
            </w:r>
            <w:r w:rsidRPr="00FE64AA">
              <w:rPr>
                <w:noProof/>
                <w:webHidden/>
              </w:rPr>
              <w:instrText xml:space="preserve"> PAGEREF _Toc166162717 \h </w:instrText>
            </w:r>
            <w:r w:rsidRPr="00FE64AA">
              <w:rPr>
                <w:noProof/>
                <w:webHidden/>
              </w:rPr>
            </w:r>
            <w:r w:rsidRPr="00FE64AA">
              <w:rPr>
                <w:noProof/>
                <w:webHidden/>
              </w:rPr>
              <w:fldChar w:fldCharType="separate"/>
            </w:r>
            <w:r w:rsidR="009257F6">
              <w:rPr>
                <w:noProof/>
                <w:webHidden/>
              </w:rPr>
              <w:t>16</w:t>
            </w:r>
            <w:r w:rsidRPr="00FE64AA">
              <w:rPr>
                <w:noProof/>
                <w:webHidden/>
              </w:rPr>
              <w:fldChar w:fldCharType="end"/>
            </w:r>
          </w:hyperlink>
        </w:p>
        <w:p w14:paraId="47AC0F0B" w14:textId="1E6AD167" w:rsidR="00515795" w:rsidRPr="00FE64AA" w:rsidRDefault="00515795">
          <w:pPr>
            <w:pStyle w:val="Turinys1"/>
            <w:rPr>
              <w:rFonts w:asciiTheme="minorHAnsi" w:eastAsiaTheme="minorEastAsia" w:hAnsiTheme="minorHAnsi" w:cstheme="minorBidi"/>
              <w:noProof/>
              <w:lang w:val="en-US" w:eastAsia="en-US"/>
            </w:rPr>
          </w:pPr>
          <w:hyperlink w:anchor="_Toc166162718" w:history="1">
            <w:r w:rsidRPr="00FE64AA">
              <w:rPr>
                <w:rStyle w:val="Hipersaitas"/>
                <w:noProof/>
              </w:rPr>
              <w:t>1</w:t>
            </w:r>
            <w:r w:rsidR="00FE64AA" w:rsidRPr="00FE64AA">
              <w:rPr>
                <w:rStyle w:val="Hipersaitas"/>
                <w:noProof/>
              </w:rPr>
              <w:t>5</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SUTARTIES NUTRAUKIMAS</w:t>
            </w:r>
            <w:r w:rsidRPr="00FE64AA">
              <w:rPr>
                <w:noProof/>
                <w:webHidden/>
              </w:rPr>
              <w:tab/>
            </w:r>
            <w:r w:rsidRPr="00FE64AA">
              <w:rPr>
                <w:noProof/>
                <w:webHidden/>
              </w:rPr>
              <w:fldChar w:fldCharType="begin"/>
            </w:r>
            <w:r w:rsidRPr="00FE64AA">
              <w:rPr>
                <w:noProof/>
                <w:webHidden/>
              </w:rPr>
              <w:instrText xml:space="preserve"> PAGEREF _Toc166162718 \h </w:instrText>
            </w:r>
            <w:r w:rsidRPr="00FE64AA">
              <w:rPr>
                <w:noProof/>
                <w:webHidden/>
              </w:rPr>
            </w:r>
            <w:r w:rsidRPr="00FE64AA">
              <w:rPr>
                <w:noProof/>
                <w:webHidden/>
              </w:rPr>
              <w:fldChar w:fldCharType="separate"/>
            </w:r>
            <w:r w:rsidR="009257F6">
              <w:rPr>
                <w:noProof/>
                <w:webHidden/>
              </w:rPr>
              <w:t>1</w:t>
            </w:r>
            <w:r w:rsidRPr="00FE64AA">
              <w:rPr>
                <w:noProof/>
                <w:webHidden/>
              </w:rPr>
              <w:fldChar w:fldCharType="end"/>
            </w:r>
          </w:hyperlink>
          <w:r w:rsidR="00D61692">
            <w:rPr>
              <w:noProof/>
            </w:rPr>
            <w:t>7</w:t>
          </w:r>
        </w:p>
        <w:p w14:paraId="2EC9F742" w14:textId="265BDCEF" w:rsidR="00515795" w:rsidRPr="00FE64AA" w:rsidRDefault="00515795">
          <w:pPr>
            <w:pStyle w:val="Turinys1"/>
            <w:rPr>
              <w:rFonts w:asciiTheme="minorHAnsi" w:eastAsiaTheme="minorEastAsia" w:hAnsiTheme="minorHAnsi" w:cstheme="minorBidi"/>
              <w:noProof/>
              <w:lang w:val="en-US" w:eastAsia="en-US"/>
            </w:rPr>
          </w:pPr>
          <w:hyperlink w:anchor="_Toc166162719" w:history="1">
            <w:r w:rsidRPr="00FE64AA">
              <w:rPr>
                <w:rStyle w:val="Hipersaitas"/>
                <w:noProof/>
              </w:rPr>
              <w:t>1</w:t>
            </w:r>
            <w:r w:rsidR="00FE64AA" w:rsidRPr="00FE64AA">
              <w:rPr>
                <w:rStyle w:val="Hipersaitas"/>
                <w:noProof/>
              </w:rPr>
              <w:t>6</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KONFIDENCIALI INFORMACIJA</w:t>
            </w:r>
            <w:r w:rsidRPr="00FE64AA">
              <w:rPr>
                <w:noProof/>
                <w:webHidden/>
              </w:rPr>
              <w:tab/>
            </w:r>
            <w:r w:rsidRPr="00FE64AA">
              <w:rPr>
                <w:noProof/>
                <w:webHidden/>
              </w:rPr>
              <w:fldChar w:fldCharType="begin"/>
            </w:r>
            <w:r w:rsidRPr="00FE64AA">
              <w:rPr>
                <w:noProof/>
                <w:webHidden/>
              </w:rPr>
              <w:instrText xml:space="preserve"> PAGEREF _Toc166162719 \h </w:instrText>
            </w:r>
            <w:r w:rsidRPr="00FE64AA">
              <w:rPr>
                <w:noProof/>
                <w:webHidden/>
              </w:rPr>
            </w:r>
            <w:r w:rsidRPr="00FE64AA">
              <w:rPr>
                <w:noProof/>
                <w:webHidden/>
              </w:rPr>
              <w:fldChar w:fldCharType="separate"/>
            </w:r>
            <w:r w:rsidR="009257F6">
              <w:rPr>
                <w:noProof/>
                <w:webHidden/>
              </w:rPr>
              <w:t>19</w:t>
            </w:r>
            <w:r w:rsidRPr="00FE64AA">
              <w:rPr>
                <w:noProof/>
                <w:webHidden/>
              </w:rPr>
              <w:fldChar w:fldCharType="end"/>
            </w:r>
          </w:hyperlink>
        </w:p>
        <w:p w14:paraId="151F65C9" w14:textId="4603C74E" w:rsidR="00515795" w:rsidRPr="00FE64AA" w:rsidRDefault="00515795">
          <w:pPr>
            <w:pStyle w:val="Turinys1"/>
            <w:rPr>
              <w:rFonts w:asciiTheme="minorHAnsi" w:eastAsiaTheme="minorEastAsia" w:hAnsiTheme="minorHAnsi" w:cstheme="minorBidi"/>
              <w:noProof/>
              <w:lang w:val="en-US" w:eastAsia="en-US"/>
            </w:rPr>
          </w:pPr>
          <w:hyperlink w:anchor="_Toc166162720" w:history="1">
            <w:r w:rsidRPr="00FE64AA">
              <w:rPr>
                <w:rStyle w:val="Hipersaitas"/>
                <w:noProof/>
              </w:rPr>
              <w:t>1</w:t>
            </w:r>
            <w:r w:rsidR="00FE64AA" w:rsidRPr="00FE64AA">
              <w:rPr>
                <w:rStyle w:val="Hipersaitas"/>
                <w:noProof/>
              </w:rPr>
              <w:t>7</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ŠALIŲ ATSAKOMYBĖ</w:t>
            </w:r>
            <w:r w:rsidRPr="00FE64AA">
              <w:rPr>
                <w:noProof/>
                <w:webHidden/>
              </w:rPr>
              <w:tab/>
            </w:r>
            <w:r w:rsidRPr="00FE64AA">
              <w:rPr>
                <w:noProof/>
                <w:webHidden/>
              </w:rPr>
              <w:fldChar w:fldCharType="begin"/>
            </w:r>
            <w:r w:rsidRPr="00FE64AA">
              <w:rPr>
                <w:noProof/>
                <w:webHidden/>
              </w:rPr>
              <w:instrText xml:space="preserve"> PAGEREF _Toc166162720 \h </w:instrText>
            </w:r>
            <w:r w:rsidRPr="00FE64AA">
              <w:rPr>
                <w:noProof/>
                <w:webHidden/>
              </w:rPr>
            </w:r>
            <w:r w:rsidRPr="00FE64AA">
              <w:rPr>
                <w:noProof/>
                <w:webHidden/>
              </w:rPr>
              <w:fldChar w:fldCharType="separate"/>
            </w:r>
            <w:r w:rsidR="009257F6">
              <w:rPr>
                <w:noProof/>
                <w:webHidden/>
              </w:rPr>
              <w:t>19</w:t>
            </w:r>
            <w:r w:rsidRPr="00FE64AA">
              <w:rPr>
                <w:noProof/>
                <w:webHidden/>
              </w:rPr>
              <w:fldChar w:fldCharType="end"/>
            </w:r>
          </w:hyperlink>
        </w:p>
        <w:p w14:paraId="70909C72" w14:textId="52399E15" w:rsidR="00515795" w:rsidRPr="00FE64AA" w:rsidRDefault="00515795">
          <w:pPr>
            <w:pStyle w:val="Turinys1"/>
            <w:rPr>
              <w:rFonts w:asciiTheme="minorHAnsi" w:eastAsiaTheme="minorEastAsia" w:hAnsiTheme="minorHAnsi" w:cstheme="minorBidi"/>
              <w:noProof/>
              <w:lang w:val="en-US" w:eastAsia="en-US"/>
            </w:rPr>
          </w:pPr>
          <w:hyperlink w:anchor="_Toc166162721" w:history="1">
            <w:r w:rsidRPr="00FE64AA">
              <w:rPr>
                <w:rStyle w:val="Hipersaitas"/>
                <w:noProof/>
              </w:rPr>
              <w:t>1</w:t>
            </w:r>
            <w:r w:rsidR="00FE64AA" w:rsidRPr="00FE64AA">
              <w:rPr>
                <w:rStyle w:val="Hipersaitas"/>
                <w:noProof/>
              </w:rPr>
              <w:t>8</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GINČŲ SPRENDIMAS IR TEISMINGUMAS</w:t>
            </w:r>
            <w:r w:rsidRPr="00FE64AA">
              <w:rPr>
                <w:noProof/>
                <w:webHidden/>
              </w:rPr>
              <w:tab/>
            </w:r>
            <w:r w:rsidRPr="00FE64AA">
              <w:rPr>
                <w:noProof/>
                <w:webHidden/>
              </w:rPr>
              <w:fldChar w:fldCharType="begin"/>
            </w:r>
            <w:r w:rsidRPr="00FE64AA">
              <w:rPr>
                <w:noProof/>
                <w:webHidden/>
              </w:rPr>
              <w:instrText xml:space="preserve"> PAGEREF _Toc166162721 \h </w:instrText>
            </w:r>
            <w:r w:rsidRPr="00FE64AA">
              <w:rPr>
                <w:noProof/>
                <w:webHidden/>
              </w:rPr>
            </w:r>
            <w:r w:rsidRPr="00FE64AA">
              <w:rPr>
                <w:noProof/>
                <w:webHidden/>
              </w:rPr>
              <w:fldChar w:fldCharType="separate"/>
            </w:r>
            <w:r w:rsidR="009257F6">
              <w:rPr>
                <w:noProof/>
                <w:webHidden/>
              </w:rPr>
              <w:t>20</w:t>
            </w:r>
            <w:r w:rsidRPr="00FE64AA">
              <w:rPr>
                <w:noProof/>
                <w:webHidden/>
              </w:rPr>
              <w:fldChar w:fldCharType="end"/>
            </w:r>
          </w:hyperlink>
        </w:p>
        <w:p w14:paraId="76CEA5BD" w14:textId="49BCE900" w:rsidR="00515795" w:rsidRPr="00FE64AA" w:rsidRDefault="00515795">
          <w:pPr>
            <w:pStyle w:val="Turinys1"/>
            <w:rPr>
              <w:rFonts w:asciiTheme="minorHAnsi" w:eastAsiaTheme="minorEastAsia" w:hAnsiTheme="minorHAnsi" w:cstheme="minorBidi"/>
              <w:noProof/>
              <w:lang w:val="en-US" w:eastAsia="en-US"/>
            </w:rPr>
          </w:pPr>
          <w:hyperlink w:anchor="_Toc166162722" w:history="1">
            <w:r w:rsidRPr="00FE64AA">
              <w:rPr>
                <w:rStyle w:val="Hipersaitas"/>
                <w:noProof/>
              </w:rPr>
              <w:t>1</w:t>
            </w:r>
            <w:r w:rsidR="00FE64AA" w:rsidRPr="00FE64AA">
              <w:rPr>
                <w:rStyle w:val="Hipersaitas"/>
                <w:noProof/>
              </w:rPr>
              <w:t>9</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SUSIRAŠINĖJIMAS</w:t>
            </w:r>
            <w:r w:rsidRPr="00FE64AA">
              <w:rPr>
                <w:noProof/>
                <w:webHidden/>
              </w:rPr>
              <w:tab/>
            </w:r>
            <w:r w:rsidRPr="00FE64AA">
              <w:rPr>
                <w:noProof/>
                <w:webHidden/>
              </w:rPr>
              <w:fldChar w:fldCharType="begin"/>
            </w:r>
            <w:r w:rsidRPr="00FE64AA">
              <w:rPr>
                <w:noProof/>
                <w:webHidden/>
              </w:rPr>
              <w:instrText xml:space="preserve"> PAGEREF _Toc166162722 \h </w:instrText>
            </w:r>
            <w:r w:rsidRPr="00FE64AA">
              <w:rPr>
                <w:noProof/>
                <w:webHidden/>
              </w:rPr>
            </w:r>
            <w:r w:rsidRPr="00FE64AA">
              <w:rPr>
                <w:noProof/>
                <w:webHidden/>
              </w:rPr>
              <w:fldChar w:fldCharType="separate"/>
            </w:r>
            <w:r w:rsidR="009257F6">
              <w:rPr>
                <w:noProof/>
                <w:webHidden/>
              </w:rPr>
              <w:t>20</w:t>
            </w:r>
            <w:r w:rsidRPr="00FE64AA">
              <w:rPr>
                <w:noProof/>
                <w:webHidden/>
              </w:rPr>
              <w:fldChar w:fldCharType="end"/>
            </w:r>
          </w:hyperlink>
        </w:p>
        <w:p w14:paraId="70B94C40" w14:textId="0AD8F61E" w:rsidR="00515795" w:rsidRPr="00FE64AA" w:rsidRDefault="00FE64AA">
          <w:pPr>
            <w:pStyle w:val="Turinys1"/>
            <w:rPr>
              <w:noProof/>
            </w:rPr>
          </w:pPr>
          <w:hyperlink w:anchor="_Toc166162723" w:history="1">
            <w:r w:rsidRPr="00FE64AA">
              <w:rPr>
                <w:rStyle w:val="Hipersaitas"/>
                <w:noProof/>
              </w:rPr>
              <w:t>20</w:t>
            </w:r>
            <w:r w:rsidR="00515795" w:rsidRPr="00FE64AA">
              <w:rPr>
                <w:rStyle w:val="Hipersaitas"/>
                <w:noProof/>
              </w:rPr>
              <w:t>.</w:t>
            </w:r>
            <w:r w:rsidR="00515795" w:rsidRPr="00FE64AA">
              <w:rPr>
                <w:rFonts w:asciiTheme="minorHAnsi" w:eastAsiaTheme="minorEastAsia" w:hAnsiTheme="minorHAnsi" w:cstheme="minorBidi"/>
                <w:noProof/>
                <w:lang w:val="en-US" w:eastAsia="en-US"/>
              </w:rPr>
              <w:tab/>
            </w:r>
            <w:r w:rsidR="00515795" w:rsidRPr="00FE64AA">
              <w:rPr>
                <w:rStyle w:val="Hipersaitas"/>
                <w:noProof/>
              </w:rPr>
              <w:t>ASMENS DUOMENŲ TVARKYMAS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_Toc166162723 \h </w:instrText>
            </w:r>
            <w:r w:rsidR="00515795" w:rsidRPr="00FE64AA">
              <w:rPr>
                <w:noProof/>
                <w:webHidden/>
              </w:rPr>
            </w:r>
            <w:r w:rsidR="00515795" w:rsidRPr="00FE64AA">
              <w:rPr>
                <w:noProof/>
                <w:webHidden/>
              </w:rPr>
              <w:fldChar w:fldCharType="separate"/>
            </w:r>
            <w:r w:rsidR="009257F6">
              <w:rPr>
                <w:noProof/>
                <w:webHidden/>
              </w:rPr>
              <w:t>21</w:t>
            </w:r>
            <w:r w:rsidR="00515795" w:rsidRPr="00FE64AA">
              <w:rPr>
                <w:noProof/>
                <w:webHidden/>
              </w:rPr>
              <w:fldChar w:fldCharType="end"/>
            </w:r>
          </w:hyperlink>
        </w:p>
        <w:p w14:paraId="24A72410" w14:textId="4D4D02A2" w:rsidR="00580880" w:rsidRPr="00B97E19" w:rsidRDefault="00580880" w:rsidP="00B97E19">
          <w:pPr>
            <w:pStyle w:val="Turinys1"/>
            <w:rPr>
              <w:rFonts w:asciiTheme="minorHAnsi" w:eastAsiaTheme="minorEastAsia" w:hAnsiTheme="minorHAnsi" w:cstheme="minorBidi"/>
              <w:noProof/>
              <w:lang w:val="en-US" w:eastAsia="en-US"/>
            </w:rPr>
          </w:pPr>
          <w:r w:rsidRPr="00FE64AA">
            <w:rPr>
              <w:noProof/>
            </w:rPr>
            <w:t>2</w:t>
          </w:r>
          <w:r w:rsidR="00FE64AA" w:rsidRPr="00FE64AA">
            <w:rPr>
              <w:noProof/>
            </w:rPr>
            <w:t>1</w:t>
          </w:r>
          <w:r w:rsidR="00E752F5">
            <w:rPr>
              <w:noProof/>
            </w:rPr>
            <w:t>.</w:t>
          </w:r>
          <w:r w:rsidR="00B97E19" w:rsidRPr="00B97E19">
            <w:rPr>
              <w:noProof/>
            </w:rPr>
            <w:t xml:space="preserve"> </w:t>
          </w:r>
          <w:r w:rsidR="00B97E19">
            <w:rPr>
              <w:noProof/>
            </w:rPr>
            <w:t xml:space="preserve">    </w:t>
          </w:r>
          <w:hyperlink w:anchor="_Toc166162724" w:history="1">
            <w:r w:rsidR="00B97E19" w:rsidRPr="00FE64AA">
              <w:rPr>
                <w:rStyle w:val="Hipersaitas"/>
                <w:noProof/>
              </w:rPr>
              <w:t>KITOS SUTARTIES SĄLYGOS</w:t>
            </w:r>
            <w:r w:rsidR="00B97E19" w:rsidRPr="00FE64AA">
              <w:rPr>
                <w:noProof/>
                <w:webHidden/>
              </w:rPr>
              <w:tab/>
            </w:r>
            <w:r w:rsidR="00B97E19" w:rsidRPr="00FE64AA">
              <w:rPr>
                <w:noProof/>
                <w:webHidden/>
              </w:rPr>
              <w:fldChar w:fldCharType="begin"/>
            </w:r>
            <w:r w:rsidR="00B97E19" w:rsidRPr="00FE64AA">
              <w:rPr>
                <w:noProof/>
                <w:webHidden/>
              </w:rPr>
              <w:instrText xml:space="preserve"> PAGEREF _Toc166162724 \h </w:instrText>
            </w:r>
            <w:r w:rsidR="00B97E19" w:rsidRPr="00FE64AA">
              <w:rPr>
                <w:noProof/>
                <w:webHidden/>
              </w:rPr>
            </w:r>
            <w:r w:rsidR="00B97E19" w:rsidRPr="00FE64AA">
              <w:rPr>
                <w:noProof/>
                <w:webHidden/>
              </w:rPr>
              <w:fldChar w:fldCharType="separate"/>
            </w:r>
            <w:r w:rsidR="009257F6">
              <w:rPr>
                <w:noProof/>
                <w:webHidden/>
              </w:rPr>
              <w:t>21</w:t>
            </w:r>
            <w:r w:rsidR="00B97E19" w:rsidRPr="00FE64AA">
              <w:rPr>
                <w:noProof/>
                <w:webHidden/>
              </w:rPr>
              <w:fldChar w:fldCharType="end"/>
            </w:r>
          </w:hyperlink>
        </w:p>
        <w:p w14:paraId="50193218" w14:textId="64D9C7D5" w:rsidR="00515795" w:rsidRPr="00FE64AA" w:rsidRDefault="00515795">
          <w:pPr>
            <w:pStyle w:val="Turinys1"/>
            <w:rPr>
              <w:rFonts w:asciiTheme="minorHAnsi" w:eastAsiaTheme="minorEastAsia" w:hAnsiTheme="minorHAnsi" w:cstheme="minorBidi"/>
              <w:noProof/>
              <w:lang w:val="en-US" w:eastAsia="en-US"/>
            </w:rPr>
          </w:pPr>
          <w:hyperlink w:anchor="_Toc166162725" w:history="1">
            <w:r w:rsidRPr="00FE64AA">
              <w:rPr>
                <w:rStyle w:val="Hipersaitas"/>
                <w:noProof/>
              </w:rPr>
              <w:t>2</w:t>
            </w:r>
            <w:r w:rsidR="00B97E19">
              <w:rPr>
                <w:rStyle w:val="Hipersaitas"/>
                <w:noProof/>
              </w:rPr>
              <w:t>2</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PRIEDAI</w:t>
            </w:r>
            <w:r w:rsidRPr="00FE64AA">
              <w:rPr>
                <w:noProof/>
                <w:webHidden/>
              </w:rPr>
              <w:tab/>
            </w:r>
            <w:r w:rsidRPr="00FE64AA">
              <w:rPr>
                <w:noProof/>
                <w:webHidden/>
              </w:rPr>
              <w:fldChar w:fldCharType="begin"/>
            </w:r>
            <w:r w:rsidRPr="00FE64AA">
              <w:rPr>
                <w:noProof/>
                <w:webHidden/>
              </w:rPr>
              <w:instrText xml:space="preserve"> PAGEREF _Toc166162725 \h </w:instrText>
            </w:r>
            <w:r w:rsidRPr="00FE64AA">
              <w:rPr>
                <w:noProof/>
                <w:webHidden/>
              </w:rPr>
            </w:r>
            <w:r w:rsidRPr="00FE64AA">
              <w:rPr>
                <w:noProof/>
                <w:webHidden/>
              </w:rPr>
              <w:fldChar w:fldCharType="separate"/>
            </w:r>
            <w:r w:rsidR="009257F6">
              <w:rPr>
                <w:noProof/>
                <w:webHidden/>
              </w:rPr>
              <w:t>21</w:t>
            </w:r>
            <w:r w:rsidRPr="00FE64AA">
              <w:rPr>
                <w:noProof/>
                <w:webHidden/>
              </w:rPr>
              <w:fldChar w:fldCharType="end"/>
            </w:r>
          </w:hyperlink>
        </w:p>
        <w:p w14:paraId="71A39763" w14:textId="138417B8" w:rsidR="00515795" w:rsidRPr="00FE64AA" w:rsidRDefault="00515795">
          <w:pPr>
            <w:pStyle w:val="Turinys1"/>
            <w:rPr>
              <w:rFonts w:asciiTheme="minorHAnsi" w:eastAsiaTheme="minorEastAsia" w:hAnsiTheme="minorHAnsi" w:cstheme="minorBidi"/>
              <w:noProof/>
              <w:lang w:val="en-US" w:eastAsia="en-US"/>
            </w:rPr>
          </w:pPr>
          <w:hyperlink w:anchor="_Toc166162726" w:history="1">
            <w:r w:rsidRPr="00FE64AA">
              <w:rPr>
                <w:rStyle w:val="Hipersaitas"/>
                <w:noProof/>
              </w:rPr>
              <w:t>2</w:t>
            </w:r>
            <w:r w:rsidR="00B97E19">
              <w:rPr>
                <w:rStyle w:val="Hipersaitas"/>
                <w:noProof/>
              </w:rPr>
              <w:t>3</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ŠALIŲ REKVIZITAI</w:t>
            </w:r>
            <w:r w:rsidRPr="00FE64AA">
              <w:rPr>
                <w:noProof/>
                <w:webHidden/>
              </w:rPr>
              <w:tab/>
            </w:r>
            <w:r w:rsidRPr="00FE64AA">
              <w:rPr>
                <w:noProof/>
                <w:webHidden/>
              </w:rPr>
              <w:fldChar w:fldCharType="begin"/>
            </w:r>
            <w:r w:rsidRPr="00FE64AA">
              <w:rPr>
                <w:noProof/>
                <w:webHidden/>
              </w:rPr>
              <w:instrText xml:space="preserve"> PAGEREF _Toc166162726 \h </w:instrText>
            </w:r>
            <w:r w:rsidRPr="00FE64AA">
              <w:rPr>
                <w:noProof/>
                <w:webHidden/>
              </w:rPr>
            </w:r>
            <w:r w:rsidRPr="00FE64AA">
              <w:rPr>
                <w:noProof/>
                <w:webHidden/>
              </w:rPr>
              <w:fldChar w:fldCharType="separate"/>
            </w:r>
            <w:r w:rsidR="009257F6">
              <w:rPr>
                <w:noProof/>
                <w:webHidden/>
              </w:rPr>
              <w:t>22</w:t>
            </w:r>
            <w:r w:rsidRPr="00FE64AA">
              <w:rPr>
                <w:noProof/>
                <w:webHidden/>
              </w:rPr>
              <w:fldChar w:fldCharType="end"/>
            </w:r>
          </w:hyperlink>
        </w:p>
        <w:p w14:paraId="1CD54306" w14:textId="7C3EEE12" w:rsidR="00FD48D0" w:rsidRDefault="00FD48D0">
          <w:r>
            <w:rPr>
              <w:b/>
              <w:bCs/>
            </w:rPr>
            <w:fldChar w:fldCharType="end"/>
          </w:r>
        </w:p>
      </w:sdtContent>
    </w:sdt>
    <w:p w14:paraId="3D875720" w14:textId="05852DF6" w:rsidR="0038651E" w:rsidRDefault="0038651E" w:rsidP="00006FD6">
      <w:pPr>
        <w:pStyle w:val="Sraopastraipa"/>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Sraopastraipa"/>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Sraopastraipa"/>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Sraopastraipa"/>
        <w:widowControl w:val="0"/>
        <w:tabs>
          <w:tab w:val="left" w:pos="567"/>
        </w:tabs>
        <w:spacing w:after="0"/>
        <w:ind w:left="0"/>
        <w:rPr>
          <w:rFonts w:ascii="Times New Roman" w:hAnsi="Times New Roman"/>
          <w:b/>
          <w:color w:val="000000"/>
          <w:sz w:val="32"/>
          <w:lang w:eastAsia="lt-LT"/>
        </w:rPr>
      </w:pPr>
    </w:p>
    <w:p w14:paraId="360B0954" w14:textId="77777777" w:rsidR="00E92DED" w:rsidRDefault="00E92DED" w:rsidP="00006FD6">
      <w:pPr>
        <w:pStyle w:val="Sraopastraipa"/>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Antrat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t>ĮŽANGA</w:t>
      </w:r>
      <w:bookmarkEnd w:id="0"/>
      <w:bookmarkEnd w:id="1"/>
      <w:bookmarkEnd w:id="2"/>
      <w:bookmarkEnd w:id="3"/>
      <w:bookmarkEnd w:id="4"/>
    </w:p>
    <w:p w14:paraId="5BDE8B8B" w14:textId="77777777" w:rsidR="00305E94" w:rsidRPr="00305E94" w:rsidRDefault="00305E94" w:rsidP="006861BF">
      <w:pPr>
        <w:spacing w:after="120" w:line="240" w:lineRule="auto"/>
        <w:ind w:firstLine="709"/>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2011FECB" w:rsidR="0038651E" w:rsidRPr="00FF73F5" w:rsidRDefault="0038651E" w:rsidP="00794DA0">
      <w:pPr>
        <w:widowControl w:val="0"/>
        <w:numPr>
          <w:ilvl w:val="0"/>
          <w:numId w:val="9"/>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hAnsi="Times New Roman"/>
        </w:rPr>
      </w:pPr>
      <w:bookmarkStart w:id="6" w:name="_Ref479157346"/>
      <w:r w:rsidRPr="00592F30">
        <w:rPr>
          <w:rFonts w:ascii="Times New Roman" w:hAnsi="Times New Roman"/>
        </w:rPr>
        <w:t xml:space="preserve">Užsakovas, vadovaudamasis Lietuvos Respublikos viešųjų pirkimų įstatymo, kitų teisės aktų </w:t>
      </w:r>
      <w:r w:rsidRPr="00BC7448">
        <w:rPr>
          <w:rFonts w:ascii="Times New Roman" w:hAnsi="Times New Roman"/>
        </w:rPr>
        <w:t xml:space="preserve">nuostatomis, parengė, </w:t>
      </w:r>
      <w:r w:rsidRPr="00871D97">
        <w:rPr>
          <w:rFonts w:ascii="Times New Roman" w:hAnsi="Times New Roman"/>
        </w:rPr>
        <w:t xml:space="preserve">patvirtino ir </w:t>
      </w:r>
      <w:r w:rsidR="00B770CC" w:rsidRPr="00871D97">
        <w:rPr>
          <w:rFonts w:ascii="Times New Roman" w:hAnsi="Times New Roman"/>
          <w:highlight w:val="lightGray"/>
        </w:rPr>
        <w:t>(nurodyti datą)</w:t>
      </w:r>
      <w:r w:rsidR="00B770CC" w:rsidRPr="00871D97">
        <w:rPr>
          <w:rFonts w:ascii="Times New Roman" w:hAnsi="Times New Roman"/>
        </w:rPr>
        <w:t xml:space="preserve"> </w:t>
      </w:r>
      <w:r w:rsidRPr="00871D97">
        <w:rPr>
          <w:rFonts w:ascii="Times New Roman" w:hAnsi="Times New Roman"/>
        </w:rPr>
        <w:t xml:space="preserve">CVP IS (adresu </w:t>
      </w:r>
      <w:hyperlink r:id="rId8" w:history="1">
        <w:r w:rsidR="00A434A3" w:rsidRPr="006152FE">
          <w:rPr>
            <w:rStyle w:val="Hipersaitas"/>
            <w:rFonts w:ascii="Times New Roman" w:hAnsi="Times New Roman"/>
          </w:rPr>
          <w:t>https://viesiejipirkimai.lt</w:t>
        </w:r>
      </w:hyperlink>
      <w:r w:rsidRPr="00871D97">
        <w:rPr>
          <w:rFonts w:ascii="Times New Roman" w:hAnsi="Times New Roman"/>
        </w:rPr>
        <w:t xml:space="preserve">) </w:t>
      </w:r>
      <w:r w:rsidRPr="009C2B4F">
        <w:rPr>
          <w:rFonts w:ascii="Times New Roman" w:hAnsi="Times New Roman"/>
        </w:rPr>
        <w:t xml:space="preserve">paskelbė </w:t>
      </w:r>
      <w:r w:rsidR="00C633A9" w:rsidRPr="009C2B4F">
        <w:rPr>
          <w:rFonts w:ascii="Times New Roman" w:hAnsi="Times New Roman"/>
        </w:rPr>
        <w:t>mažos vertės</w:t>
      </w:r>
      <w:r w:rsidR="00E97274">
        <w:rPr>
          <w:rFonts w:ascii="Times New Roman" w:hAnsi="Times New Roman"/>
        </w:rPr>
        <w:t xml:space="preserve"> skelbiamos apklausos</w:t>
      </w:r>
      <w:r w:rsidR="00C633A9" w:rsidRPr="009C2B4F">
        <w:rPr>
          <w:rFonts w:ascii="Times New Roman" w:hAnsi="Times New Roman"/>
        </w:rPr>
        <w:t xml:space="preserve"> viešąjį pirkimą</w:t>
      </w:r>
      <w:r w:rsidR="00A434A3" w:rsidRPr="009C2B4F">
        <w:rPr>
          <w:rFonts w:ascii="Times New Roman" w:hAnsi="Times New Roman"/>
        </w:rPr>
        <w:t xml:space="preserve"> </w:t>
      </w:r>
      <w:r w:rsidR="00E97274" w:rsidRPr="00FF73F5">
        <w:rPr>
          <w:rFonts w:ascii="Times New Roman" w:hAnsi="Times New Roman"/>
        </w:rPr>
        <w:t>„</w:t>
      </w:r>
      <w:r w:rsidR="00EF4C97">
        <w:rPr>
          <w:rFonts w:ascii="Times New Roman" w:hAnsi="Times New Roman"/>
        </w:rPr>
        <w:t>Naujamiesčio sen.</w:t>
      </w:r>
      <w:r w:rsidR="00891EA0" w:rsidRPr="00FF73F5">
        <w:rPr>
          <w:rFonts w:ascii="Times New Roman" w:hAnsi="Times New Roman"/>
        </w:rPr>
        <w:t xml:space="preserve"> </w:t>
      </w:r>
      <w:r w:rsidR="00EF4C97">
        <w:rPr>
          <w:rFonts w:ascii="Times New Roman" w:hAnsi="Times New Roman"/>
        </w:rPr>
        <w:t xml:space="preserve">Naujamiesčio mstl. Upytės g. </w:t>
      </w:r>
      <w:r w:rsidR="00891EA0" w:rsidRPr="00FF73F5">
        <w:rPr>
          <w:rFonts w:ascii="Times New Roman" w:hAnsi="Times New Roman"/>
        </w:rPr>
        <w:t>paprastasis remontas</w:t>
      </w:r>
      <w:r w:rsidRPr="00FF73F5">
        <w:rPr>
          <w:rFonts w:ascii="Times New Roman" w:hAnsi="Times New Roman"/>
        </w:rPr>
        <w:t>“</w:t>
      </w:r>
      <w:r w:rsidR="008E3511" w:rsidRPr="00FF73F5">
        <w:rPr>
          <w:rFonts w:ascii="Times New Roman" w:hAnsi="Times New Roman"/>
        </w:rPr>
        <w:t xml:space="preserve">, </w:t>
      </w:r>
      <w:r w:rsidR="006B3033" w:rsidRPr="00EF4C97">
        <w:rPr>
          <w:rFonts w:ascii="Times New Roman" w:hAnsi="Times New Roman"/>
          <w:highlight w:val="lightGray"/>
        </w:rPr>
        <w:t xml:space="preserve">pirkimo </w:t>
      </w:r>
      <w:r w:rsidR="005A48F0" w:rsidRPr="00EF4C97">
        <w:rPr>
          <w:rFonts w:ascii="Times New Roman" w:hAnsi="Times New Roman"/>
          <w:highlight w:val="lightGray"/>
        </w:rPr>
        <w:t>ID ....</w:t>
      </w:r>
      <w:r w:rsidRPr="00EF4C97">
        <w:rPr>
          <w:rFonts w:ascii="Times New Roman" w:hAnsi="Times New Roman"/>
          <w:highlight w:val="lightGray"/>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871D97">
        <w:rPr>
          <w:rFonts w:ascii="Times New Roman" w:hAnsi="Times New Roman"/>
        </w:rPr>
        <w:t xml:space="preserve">Rangovas pateikė Pasiūlymą Pirkime, o Užsakovas, nustatyta tvarka atlikęs Pirkimo procedūras ir įvertinęs visus gautus pasiūlymus, pripažino jį </w:t>
      </w:r>
      <w:r w:rsidRPr="00BC7448">
        <w:rPr>
          <w:rFonts w:ascii="Times New Roman" w:hAnsi="Times New Roman"/>
        </w:rPr>
        <w:t>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Antrat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6162704"/>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67903462"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9257F6">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2291DA5B"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9257F6">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14FD28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vykdant Pirkimo procedūras, Rangovo pateiktų dokumentų visuma Darbams pagal šią Sutartį atlikti.</w:t>
      </w:r>
    </w:p>
    <w:p w14:paraId="43D66174" w14:textId="7403D2DC" w:rsidR="0038651E" w:rsidRPr="00592F30"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Pr>
          <w:rFonts w:ascii="Times New Roman" w:hAnsi="Times New Roman"/>
          <w:b/>
          <w:lang w:eastAsia="lt-LT"/>
        </w:rPr>
        <w:t>Užsakovas</w:t>
      </w:r>
      <w:r w:rsidR="0038651E" w:rsidRPr="00592F30">
        <w:rPr>
          <w:rFonts w:ascii="Times New Roman" w:hAnsi="Times New Roman"/>
          <w:b/>
          <w:lang w:eastAsia="lt-LT"/>
        </w:rPr>
        <w:t xml:space="preserve"> </w:t>
      </w:r>
      <w:r w:rsidR="0038651E" w:rsidRPr="00592F30">
        <w:rPr>
          <w:rFonts w:ascii="Times New Roman" w:hAnsi="Times New Roman"/>
        </w:rPr>
        <w:t xml:space="preserve">– </w:t>
      </w:r>
      <w:r w:rsidR="0038651E" w:rsidRPr="00592F30">
        <w:rPr>
          <w:rFonts w:ascii="Times New Roman" w:hAnsi="Times New Roman"/>
          <w:bCs/>
        </w:rPr>
        <w:t>Panevėžio rajono savivaldybės administracija, juridinio asmens kodas 188774594, Vasario 16-osios g. 27, Panevėžys 35185</w:t>
      </w:r>
      <w:r w:rsidR="0038651E" w:rsidRPr="00592F30">
        <w:rPr>
          <w:rFonts w:ascii="Times New Roman" w:hAnsi="Times New Roman"/>
        </w:rPr>
        <w:t>.</w:t>
      </w:r>
    </w:p>
    <w:bookmarkEnd w:id="13"/>
    <w:p w14:paraId="12657337" w14:textId="5137D7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organizuotas viešasis pirkimas, siekiant sudaryti Sutartį.</w:t>
      </w:r>
    </w:p>
    <w:p w14:paraId="5901BF33" w14:textId="2C10BF0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3B5C3089" w:rsidR="0038651E" w:rsidRPr="00E7724F"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CA17C8" w:rsidRPr="00592F30">
        <w:rPr>
          <w:rFonts w:ascii="Times New Roman" w:eastAsia="Microsoft Sans Serif" w:hAnsi="Times New Roman"/>
          <w:lang w:eastAsia="lt-LT" w:bidi="lt-LT"/>
        </w:rPr>
        <w:t xml:space="preserve"> </w:t>
      </w:r>
      <w:r w:rsidR="00CA17C8" w:rsidRPr="00E7724F">
        <w:rPr>
          <w:rFonts w:ascii="Times New Roman" w:eastAsia="Microsoft Sans Serif" w:hAnsi="Times New Roman"/>
          <w:lang w:eastAsia="lt-LT" w:bidi="lt-LT"/>
        </w:rPr>
        <w:t>ir Rangovas pateikia Sutarties įvykdymo užtikrinimą</w:t>
      </w:r>
      <w:r w:rsidR="001F6DB2" w:rsidRPr="00E7724F">
        <w:rPr>
          <w:rFonts w:ascii="Times New Roman" w:eastAsia="Microsoft Sans Serif" w:hAnsi="Times New Roman"/>
          <w:lang w:eastAsia="lt-LT" w:bidi="lt-LT"/>
        </w:rPr>
        <w:t xml:space="preserve"> patvirtinantį dokumentą.</w:t>
      </w:r>
    </w:p>
    <w:p w14:paraId="119EB06E" w14:textId="56F22A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9257F6">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w:t>
      </w:r>
      <w:r w:rsidRPr="00592F30">
        <w:rPr>
          <w:rFonts w:ascii="Times New Roman" w:hAnsi="Times New Roman"/>
          <w:color w:val="000000"/>
          <w:lang w:eastAsia="lt-LT"/>
        </w:rPr>
        <w:lastRenderedPageBreak/>
        <w:t>įtakos šios Sutarties vykdymui, bei Užsakovo vidaus teisės aktus, su kuriais Rangovas buvo supažindintas.</w:t>
      </w:r>
    </w:p>
    <w:p w14:paraId="0A033516" w14:textId="77777777" w:rsidR="0038651E" w:rsidRPr="00592F30" w:rsidRDefault="0038651E" w:rsidP="00F67FD5">
      <w:pPr>
        <w:pStyle w:val="Sraopastraipa"/>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Antrat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66162705"/>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Sraopastraipa"/>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Sraopastraipa"/>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lastRenderedPageBreak/>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871D97"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 xml:space="preserve">aplinkybių padidės su Sutarties vykdymu susijusios Rangovo išlaidos ir (arba) Rangovui Sutarties vykdymas taps </w:t>
      </w:r>
      <w:r w:rsidRPr="00871D97">
        <w:rPr>
          <w:rFonts w:ascii="Times New Roman" w:hAnsi="Times New Roman"/>
          <w:lang w:eastAsia="lt-LT"/>
        </w:rPr>
        <w:t>sudėtingesnis;</w:t>
      </w:r>
    </w:p>
    <w:p w14:paraId="272B6880" w14:textId="64D152CC"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71D97">
        <w:rPr>
          <w:rFonts w:ascii="Times New Roman" w:eastAsia="MS Mincho" w:hAnsi="Times New Roman"/>
        </w:rPr>
        <w:t xml:space="preserve">Lokalinėse sąmatose, </w:t>
      </w:r>
      <w:r w:rsidRPr="005A48F0">
        <w:rPr>
          <w:rFonts w:ascii="Times New Roman" w:eastAsia="MS Mincho" w:hAnsi="Times New Roman"/>
        </w:rPr>
        <w:t>kurios</w:t>
      </w:r>
      <w:r w:rsidR="008C0BE4" w:rsidRPr="005A48F0">
        <w:rPr>
          <w:rFonts w:ascii="Times New Roman" w:eastAsia="MS Mincho" w:hAnsi="Times New Roman"/>
        </w:rPr>
        <w:t xml:space="preserve"> pateikiamos </w:t>
      </w:r>
      <w:r w:rsidR="008C0BE4" w:rsidRPr="005A48F0">
        <w:rPr>
          <w:rFonts w:ascii="Times New Roman" w:hAnsi="Times New Roman"/>
        </w:rPr>
        <w:t xml:space="preserve">ne vėliau kaip iki pirmojo </w:t>
      </w:r>
      <w:r w:rsidR="008C0BE4" w:rsidRPr="00FF73F5">
        <w:rPr>
          <w:rFonts w:ascii="Times New Roman" w:hAnsi="Times New Roman"/>
        </w:rPr>
        <w:t>atliktų</w:t>
      </w:r>
      <w:r w:rsidR="008A2613" w:rsidRPr="00FF73F5">
        <w:rPr>
          <w:rFonts w:ascii="Times New Roman" w:hAnsi="Times New Roman"/>
        </w:rPr>
        <w:t xml:space="preserve"> </w:t>
      </w:r>
      <w:r w:rsidR="00891EA0" w:rsidRPr="00FF73F5">
        <w:rPr>
          <w:rFonts w:ascii="Times New Roman" w:hAnsi="Times New Roman"/>
        </w:rPr>
        <w:t>paprastojo remonto</w:t>
      </w:r>
      <w:r w:rsidR="008C0BE4" w:rsidRPr="00FF73F5">
        <w:rPr>
          <w:rFonts w:ascii="Times New Roman" w:hAnsi="Times New Roman"/>
        </w:rPr>
        <w:t xml:space="preserve"> darbų priėmimo akto</w:t>
      </w:r>
      <w:r w:rsidRPr="00FF73F5">
        <w:rPr>
          <w:rFonts w:ascii="Times New Roman" w:eastAsia="MS Mincho" w:hAnsi="Times New Roman"/>
        </w:rPr>
        <w:t xml:space="preserve">, Rangovo nurodyto kiekvieno Darbo mato vieneto įkainis apima tai, </w:t>
      </w:r>
      <w:r w:rsidRPr="005A48F0">
        <w:rPr>
          <w:rFonts w:ascii="Times New Roman" w:eastAsia="MS Mincho" w:hAnsi="Times New Roman"/>
        </w:rPr>
        <w:t xml:space="preserve">kas numatyta Darbo </w:t>
      </w:r>
      <w:r w:rsidRPr="00871D97">
        <w:rPr>
          <w:rFonts w:ascii="Times New Roman" w:eastAsia="MS Mincho" w:hAnsi="Times New Roman"/>
        </w:rPr>
        <w:t xml:space="preserve">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w:t>
      </w:r>
      <w:r w:rsidRPr="008352BE">
        <w:rPr>
          <w:rFonts w:ascii="Times New Roman" w:eastAsia="MS Mincho" w:hAnsi="Times New Roman"/>
        </w:rPr>
        <w:t>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29A852C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9257F6">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73038CFF"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w:t>
      </w:r>
      <w:r w:rsidR="00385E58">
        <w:rPr>
          <w:rFonts w:ascii="Times New Roman" w:hAnsi="Times New Roman"/>
        </w:rPr>
        <w:t xml:space="preserve"> </w:t>
      </w:r>
      <w:r w:rsidR="00385E58" w:rsidRPr="00F77646">
        <w:rPr>
          <w:rFonts w:ascii="Times New Roman" w:hAnsi="Times New Roman"/>
        </w:rPr>
        <w:t>7.</w:t>
      </w:r>
      <w:r w:rsidR="00F77646" w:rsidRPr="00F77646">
        <w:rPr>
          <w:rFonts w:ascii="Times New Roman" w:hAnsi="Times New Roman"/>
        </w:rPr>
        <w:t>7</w:t>
      </w:r>
      <w:r w:rsidR="00385E58">
        <w:rPr>
          <w:rFonts w:ascii="Times New Roman" w:hAnsi="Times New Roman"/>
        </w:rPr>
        <w:t xml:space="preserve">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ir/ar pareiškimai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yra melagingas (-i) ir / ar klaidingas (-i), Šalis privalo atlyginti kitai Šaliai dėl tokio (-</w:t>
      </w:r>
      <w:proofErr w:type="spellStart"/>
      <w:r w:rsidRPr="00592F30">
        <w:rPr>
          <w:rFonts w:ascii="Times New Roman" w:hAnsi="Times New Roman"/>
          <w:color w:val="000000"/>
          <w:lang w:eastAsia="lt-LT"/>
        </w:rPr>
        <w:t>ių</w:t>
      </w:r>
      <w:proofErr w:type="spellEnd"/>
      <w:r w:rsidRPr="00592F30">
        <w:rPr>
          <w:rFonts w:ascii="Times New Roman" w:hAnsi="Times New Roman"/>
          <w:color w:val="000000"/>
          <w:lang w:eastAsia="lt-LT"/>
        </w:rPr>
        <w:t>) melagingo (-ų) ir/ar klaidingo (-ų) patvirtinimo (-ų) ir / ar pareiškimo (-ų) patirtus nuostolius.</w:t>
      </w:r>
    </w:p>
    <w:p w14:paraId="778D9999" w14:textId="77777777" w:rsidR="0038651E" w:rsidRPr="00871D97"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w:t>
      </w:r>
      <w:r w:rsidRPr="00871D97">
        <w:rPr>
          <w:rFonts w:ascii="Times New Roman" w:hAnsi="Times New Roman"/>
          <w:lang w:eastAsia="lt-LT"/>
        </w:rPr>
        <w:t>neprieštarauja.</w:t>
      </w:r>
    </w:p>
    <w:p w14:paraId="0E4A8902" w14:textId="77777777" w:rsidR="0038651E" w:rsidRPr="00871D97"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871D97" w:rsidRDefault="0038651E" w:rsidP="00F730D1">
      <w:pPr>
        <w:pStyle w:val="Antrat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66162706"/>
      <w:r w:rsidRPr="00871D97">
        <w:t>SUTARTIES OBJEKTAS</w:t>
      </w:r>
      <w:bookmarkEnd w:id="21"/>
      <w:bookmarkEnd w:id="22"/>
      <w:bookmarkEnd w:id="23"/>
      <w:bookmarkEnd w:id="24"/>
      <w:bookmarkEnd w:id="25"/>
      <w:bookmarkEnd w:id="26"/>
    </w:p>
    <w:p w14:paraId="52B4B65B" w14:textId="6262F402"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Rangovas įsipareigoja savo rizika ir savo medžiagomis pagal Techninės specifikacijos reikalavimus, Sutartyje nurodytomis sąlygomis ir </w:t>
      </w:r>
      <w:r w:rsidRPr="005A48F0">
        <w:rPr>
          <w:rFonts w:ascii="Times New Roman" w:hAnsi="Times New Roman"/>
        </w:rPr>
        <w:t>terminais atlikti Darbus</w:t>
      </w:r>
      <w:r w:rsidR="00C6601A" w:rsidRPr="005A48F0">
        <w:rPr>
          <w:rFonts w:ascii="Times New Roman" w:hAnsi="Times New Roman"/>
        </w:rPr>
        <w:t xml:space="preserve">: </w:t>
      </w:r>
      <w:r w:rsidR="00D920E8">
        <w:rPr>
          <w:rFonts w:ascii="Times New Roman" w:hAnsi="Times New Roman"/>
        </w:rPr>
        <w:t>Naujamiesčio sen.</w:t>
      </w:r>
      <w:r w:rsidR="00D920E8" w:rsidRPr="00FF73F5">
        <w:rPr>
          <w:rFonts w:ascii="Times New Roman" w:hAnsi="Times New Roman"/>
        </w:rPr>
        <w:t xml:space="preserve"> </w:t>
      </w:r>
      <w:r w:rsidR="00D920E8">
        <w:rPr>
          <w:rFonts w:ascii="Times New Roman" w:hAnsi="Times New Roman"/>
        </w:rPr>
        <w:t xml:space="preserve">Naujamiesčio mstl. Upytės g. </w:t>
      </w:r>
      <w:r w:rsidR="00586A7A" w:rsidRPr="00FF73F5">
        <w:rPr>
          <w:rFonts w:ascii="Times New Roman" w:hAnsi="Times New Roman"/>
        </w:rPr>
        <w:t xml:space="preserve"> paprastojo remonto darbus </w:t>
      </w:r>
      <w:r w:rsidR="00C6601A">
        <w:rPr>
          <w:rFonts w:ascii="Times New Roman" w:hAnsi="Times New Roman"/>
        </w:rPr>
        <w:t>(</w:t>
      </w:r>
      <w:r w:rsidR="00BC786A" w:rsidRPr="00627D3F">
        <w:rPr>
          <w:rFonts w:ascii="Times New Roman" w:hAnsi="Times New Roman"/>
        </w:rPr>
        <w:t xml:space="preserve">toliau </w:t>
      </w:r>
      <w:r w:rsidR="00BC786A" w:rsidRPr="00A766D6">
        <w:rPr>
          <w:rFonts w:ascii="Times New Roman" w:hAnsi="Times New Roman"/>
        </w:rPr>
        <w:t>– Darbai)</w:t>
      </w:r>
      <w:r w:rsidRPr="00A766D6">
        <w:rPr>
          <w:rFonts w:ascii="Times New Roman" w:hAnsi="Times New Roman"/>
        </w:rPr>
        <w:t xml:space="preserve"> ir perduoti šių Darbų rezultatą </w:t>
      </w:r>
      <w:r w:rsidRPr="00871D97">
        <w:rPr>
          <w:rFonts w:ascii="Times New Roman" w:hAnsi="Times New Roman"/>
        </w:rPr>
        <w:t>Užsakovui.</w:t>
      </w:r>
    </w:p>
    <w:p w14:paraId="79C4A622" w14:textId="77777777"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Užsakovas įsipareigoja priimti atliktus Darbus ir sumokėti už juos Sutartyje nurodytomis </w:t>
      </w:r>
      <w:r w:rsidRPr="00871D97">
        <w:rPr>
          <w:rFonts w:ascii="Times New Roman" w:hAnsi="Times New Roman"/>
        </w:rPr>
        <w:lastRenderedPageBreak/>
        <w:t>sąlygomis ir tvarka</w:t>
      </w:r>
      <w:r w:rsidRPr="00871D97">
        <w:rPr>
          <w:rFonts w:ascii="Times New Roman" w:hAnsi="Times New Roman"/>
          <w:i/>
        </w:rPr>
        <w:t>.</w:t>
      </w:r>
    </w:p>
    <w:p w14:paraId="082667D5" w14:textId="73A97561" w:rsidR="0038651E"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Konkretūs reikalavimai Darbams nurodyti Techninėje specifikacijoje</w:t>
      </w:r>
      <w:r w:rsidRPr="00871D97">
        <w:t xml:space="preserve"> (</w:t>
      </w:r>
      <w:r w:rsidRPr="00871D97">
        <w:rPr>
          <w:rFonts w:ascii="Times New Roman" w:hAnsi="Times New Roman"/>
        </w:rPr>
        <w:t>Sutarties priedas Nr. 1).</w:t>
      </w:r>
    </w:p>
    <w:p w14:paraId="227228C7" w14:textId="252F7B25" w:rsidR="00FF73F5" w:rsidRPr="00792553" w:rsidRDefault="00EF4C97" w:rsidP="00792553">
      <w:pPr>
        <w:widowControl w:val="0"/>
        <w:numPr>
          <w:ilvl w:val="1"/>
          <w:numId w:val="8"/>
        </w:numPr>
        <w:tabs>
          <w:tab w:val="left" w:pos="709"/>
        </w:tabs>
        <w:spacing w:after="120" w:line="240" w:lineRule="auto"/>
        <w:ind w:left="0" w:firstLine="709"/>
        <w:jc w:val="both"/>
        <w:rPr>
          <w:rFonts w:ascii="Times New Roman" w:hAnsi="Times New Roman"/>
        </w:rPr>
      </w:pPr>
      <w:r w:rsidRPr="00EF4C97">
        <w:rPr>
          <w:rFonts w:ascii="Times New Roman" w:hAnsi="Times New Roman"/>
        </w:rPr>
        <w:t xml:space="preserve">Darbų atlikimo vieta – </w:t>
      </w:r>
      <w:r w:rsidRPr="00F012F1">
        <w:rPr>
          <w:rFonts w:ascii="Times New Roman" w:hAnsi="Times New Roman"/>
        </w:rPr>
        <w:t>Panevėžio r.</w:t>
      </w:r>
      <w:r w:rsidRPr="00EF4C97">
        <w:rPr>
          <w:rFonts w:ascii="Times New Roman" w:hAnsi="Times New Roman"/>
        </w:rPr>
        <w:t xml:space="preserve"> Naujamiesčio sen. Naujamiesčio mstl. Upytės g. (NAU-34).</w:t>
      </w:r>
    </w:p>
    <w:p w14:paraId="64B99A26" w14:textId="77777777" w:rsidR="00EF4C97" w:rsidRPr="00EF4C97" w:rsidRDefault="00EF4C97" w:rsidP="00EF4C97">
      <w:pPr>
        <w:widowControl w:val="0"/>
        <w:autoSpaceDN/>
        <w:spacing w:after="0" w:line="240" w:lineRule="auto"/>
        <w:jc w:val="both"/>
        <w:textAlignment w:val="auto"/>
        <w:rPr>
          <w:rFonts w:ascii="Times New Roman" w:hAnsi="Times New Roman"/>
          <w:lang w:eastAsia="lt-LT"/>
        </w:rPr>
      </w:pPr>
    </w:p>
    <w:p w14:paraId="66277FD2" w14:textId="14E76333" w:rsidR="0038651E" w:rsidRPr="00871D97" w:rsidRDefault="0038651E" w:rsidP="00EF4C97">
      <w:pPr>
        <w:pStyle w:val="Antrat1"/>
        <w:numPr>
          <w:ilvl w:val="0"/>
          <w:numId w:val="8"/>
        </w:numPr>
      </w:pPr>
      <w:bookmarkStart w:id="27" w:name="bookmark9"/>
      <w:bookmarkStart w:id="28" w:name="_Toc488772303"/>
      <w:bookmarkStart w:id="29" w:name="_Toc488935292"/>
      <w:bookmarkStart w:id="30" w:name="_Toc490646766"/>
      <w:bookmarkStart w:id="31" w:name="_Toc491937036"/>
      <w:bookmarkStart w:id="32" w:name="_Toc166162707"/>
      <w:r w:rsidRPr="00871D97">
        <w:t>DARBŲ KAINA</w:t>
      </w:r>
      <w:bookmarkEnd w:id="27"/>
      <w:bookmarkEnd w:id="28"/>
      <w:bookmarkEnd w:id="29"/>
      <w:bookmarkEnd w:id="30"/>
      <w:bookmarkEnd w:id="31"/>
      <w:bookmarkEnd w:id="32"/>
    </w:p>
    <w:p w14:paraId="145F77E7" w14:textId="0763D83E" w:rsidR="0038651E"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3" w:name="_Ref491936700"/>
      <w:r w:rsidRPr="00871D97">
        <w:rPr>
          <w:rFonts w:ascii="Times New Roman" w:hAnsi="Times New Roman" w:cs="Times New Roman"/>
          <w:sz w:val="22"/>
          <w:highlight w:val="lightGray"/>
        </w:rPr>
        <w:t xml:space="preserve">Darbų kainą </w:t>
      </w:r>
      <w:r w:rsidR="00C539F1" w:rsidRPr="00871D97">
        <w:rPr>
          <w:rFonts w:ascii="Times New Roman" w:hAnsi="Times New Roman" w:cs="Times New Roman"/>
          <w:sz w:val="22"/>
          <w:highlight w:val="lightGray"/>
        </w:rPr>
        <w:t>sudaro</w:t>
      </w:r>
      <w:r w:rsidR="00C539F1" w:rsidRPr="00871D97">
        <w:rPr>
          <w:rFonts w:ascii="Times New Roman" w:hAnsi="Times New Roman" w:cs="Times New Roman"/>
          <w:sz w:val="22"/>
        </w:rPr>
        <w:t xml:space="preserve"> </w:t>
      </w:r>
      <w:r w:rsidR="00C539F1" w:rsidRPr="00871D97">
        <w:rPr>
          <w:rFonts w:ascii="Times New Roman" w:hAnsi="Times New Roman"/>
          <w:i/>
          <w:sz w:val="22"/>
          <w:shd w:val="clear" w:color="auto" w:fill="C0C0C0"/>
        </w:rPr>
        <w:t>[nurodyti kainą skaičiais]</w:t>
      </w:r>
      <w:r w:rsidR="00C539F1" w:rsidRPr="00871D97">
        <w:rPr>
          <w:rFonts w:ascii="Times New Roman" w:hAnsi="Times New Roman"/>
          <w:sz w:val="22"/>
        </w:rPr>
        <w:t xml:space="preserve"> Eur (</w:t>
      </w:r>
      <w:r w:rsidR="00C539F1" w:rsidRPr="00871D97">
        <w:rPr>
          <w:rFonts w:ascii="Times New Roman" w:hAnsi="Times New Roman"/>
          <w:i/>
          <w:sz w:val="22"/>
          <w:shd w:val="clear" w:color="auto" w:fill="C0C0C0"/>
        </w:rPr>
        <w:t>[nurodyti kainą žodžiais]</w:t>
      </w:r>
      <w:r w:rsidR="00C539F1" w:rsidRPr="00871D97">
        <w:rPr>
          <w:rFonts w:ascii="Times New Roman" w:hAnsi="Times New Roman"/>
          <w:sz w:val="22"/>
        </w:rPr>
        <w:t>), įskaitant PVM</w:t>
      </w:r>
      <w:r w:rsidRPr="00871D97">
        <w:rPr>
          <w:rFonts w:ascii="Times New Roman" w:hAnsi="Times New Roman" w:cs="Times New Roman"/>
          <w:sz w:val="22"/>
          <w:highlight w:val="lightGray"/>
        </w:rPr>
        <w:t>:</w:t>
      </w:r>
      <w:bookmarkEnd w:id="33"/>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8A2613" w:rsidRPr="00871D97"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871D97" w:rsidRDefault="008A2613" w:rsidP="00C3750C">
            <w:pPr>
              <w:rPr>
                <w:rFonts w:ascii="Times New Roman" w:hAnsi="Times New Roman"/>
              </w:rPr>
            </w:pPr>
            <w:r w:rsidRPr="00871D97">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871D97" w:rsidRDefault="008A2613" w:rsidP="00C3750C">
            <w:pPr>
              <w:rPr>
                <w:rFonts w:ascii="Times New Roman" w:eastAsia="MS Mincho" w:hAnsi="Times New Roman"/>
                <w:bCs/>
              </w:rPr>
            </w:pPr>
            <w:r w:rsidRPr="00871D97">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871D97" w:rsidRDefault="008A2613" w:rsidP="00C3750C">
            <w:pPr>
              <w:rPr>
                <w:rFonts w:ascii="Times New Roman" w:hAnsi="Times New Roman"/>
              </w:rPr>
            </w:pPr>
            <w:r w:rsidRPr="00871D97">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871D97" w:rsidRDefault="008A2613" w:rsidP="00C3750C">
            <w:pPr>
              <w:rPr>
                <w:rFonts w:ascii="Times New Roman" w:hAnsi="Times New Roman"/>
              </w:rPr>
            </w:pPr>
            <w:r w:rsidRPr="00871D97">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871D97" w:rsidRDefault="008A2613" w:rsidP="00C3750C">
            <w:pPr>
              <w:rPr>
                <w:rFonts w:ascii="Times New Roman" w:hAnsi="Times New Roman"/>
              </w:rPr>
            </w:pPr>
            <w:r w:rsidRPr="00871D97">
              <w:rPr>
                <w:rFonts w:ascii="Times New Roman" w:hAnsi="Times New Roman"/>
              </w:rPr>
              <w:t>Bendra kaina su PVM, Eur</w:t>
            </w:r>
          </w:p>
        </w:tc>
      </w:tr>
      <w:tr w:rsidR="008A2613" w:rsidRPr="00871D97"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77777777" w:rsidR="008A2613" w:rsidRPr="00871D97" w:rsidRDefault="008A2613" w:rsidP="00C3750C">
            <w:pPr>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692250E0" w14:textId="0ACB93AD" w:rsidR="008A2613" w:rsidRPr="008C25D0" w:rsidRDefault="00EF4C97" w:rsidP="00C3750C">
            <w:pPr>
              <w:rPr>
                <w:rFonts w:ascii="Times New Roman" w:hAnsi="Times New Roman"/>
                <w:highlight w:val="green"/>
              </w:rPr>
            </w:pPr>
            <w:r>
              <w:rPr>
                <w:rFonts w:ascii="Times New Roman" w:hAnsi="Times New Roman"/>
              </w:rPr>
              <w:t>Naujamiesčio sen.</w:t>
            </w:r>
            <w:r w:rsidRPr="00FF73F5">
              <w:rPr>
                <w:rFonts w:ascii="Times New Roman" w:hAnsi="Times New Roman"/>
              </w:rPr>
              <w:t xml:space="preserve"> </w:t>
            </w:r>
            <w:r>
              <w:rPr>
                <w:rFonts w:ascii="Times New Roman" w:hAnsi="Times New Roman"/>
              </w:rPr>
              <w:t xml:space="preserve">Naujamiesčio mstl. Upytės g. </w:t>
            </w:r>
            <w:r w:rsidRPr="00FF73F5">
              <w:rPr>
                <w:rFonts w:ascii="Times New Roman" w:hAnsi="Times New Roman"/>
              </w:rPr>
              <w:t>paprastasis remontas</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871D97" w:rsidRDefault="008A2613" w:rsidP="00C3750C">
            <w:pPr>
              <w:jc w:val="center"/>
              <w:rPr>
                <w:rFonts w:ascii="Times New Roman" w:eastAsia="Times New Roman" w:hAnsi="Times New Roman"/>
                <w:b/>
              </w:rPr>
            </w:pPr>
          </w:p>
        </w:tc>
      </w:tr>
    </w:tbl>
    <w:p w14:paraId="5FBD724B" w14:textId="77777777" w:rsidR="0038651E" w:rsidRPr="00871D97"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išlaidas, susijusias su Sutartyje numatytų įsipareigojimų vykdymu;</w:t>
      </w:r>
    </w:p>
    <w:p w14:paraId="21394B97"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w:t>
      </w:r>
      <w:r w:rsidRPr="00BC08B4">
        <w:rPr>
          <w:rFonts w:ascii="Times New Roman" w:hAnsi="Times New Roman" w:cs="Times New Roman"/>
          <w:sz w:val="22"/>
          <w:szCs w:val="22"/>
        </w:rPr>
        <w:t>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4" w:name="part_dc41d5bf8c654e8199fc09813ef18b9b"/>
      <w:bookmarkStart w:id="35" w:name="_Ref488239464"/>
      <w:bookmarkStart w:id="36" w:name="bookmark10"/>
      <w:bookmarkEnd w:id="34"/>
      <w:r w:rsidRPr="00BC08B4">
        <w:rPr>
          <w:rFonts w:ascii="Times New Roman" w:hAnsi="Times New Roman" w:cs="Times New Roman"/>
          <w:sz w:val="22"/>
          <w:szCs w:val="22"/>
        </w:rPr>
        <w:t xml:space="preserve">Šiai Sutarčiai taikoma fiksuotos kainos kainodara. </w:t>
      </w:r>
      <w:bookmarkEnd w:id="35"/>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0D71E0DE" w14:textId="77777777" w:rsidR="00BB40DF"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t>5.</w:t>
      </w:r>
      <w:r w:rsidR="00BB40DF">
        <w:rPr>
          <w:rFonts w:ascii="Times New Roman" w:hAnsi="Times New Roman" w:cs="Times New Roman"/>
          <w:sz w:val="22"/>
          <w:szCs w:val="22"/>
        </w:rPr>
        <w:t>3</w:t>
      </w:r>
      <w:r w:rsidRPr="00BC08B4">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BC08B4"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BC08B4">
        <w:rPr>
          <w:rFonts w:ascii="Times New Roman" w:hAnsi="Times New Roman" w:cs="Times New Roman"/>
          <w:sz w:val="22"/>
          <w:szCs w:val="22"/>
        </w:rPr>
        <w:t>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11314643" r:id="rId11"/>
        </w:object>
      </w:r>
    </w:p>
    <w:p w14:paraId="5A0ACC3A" w14:textId="77777777" w:rsidR="0038651E" w:rsidRPr="00BC08B4" w:rsidRDefault="0038651E" w:rsidP="00BD44F9">
      <w:pPr>
        <w:pStyle w:val="Stilius3"/>
        <w:spacing w:before="60" w:after="60"/>
      </w:pPr>
      <w:r w:rsidRPr="00BC08B4">
        <w:tab/>
      </w:r>
      <w:r w:rsidRPr="00BC08B4">
        <w:object w:dxaOrig="340" w:dyaOrig="360" w14:anchorId="3BD9812B">
          <v:shape id="_x0000_i1026" type="#_x0000_t75" style="width:14.25pt;height:21.75pt" o:ole="">
            <v:imagedata r:id="rId12" o:title=""/>
          </v:shape>
          <o:OLEObject Type="Embed" ProgID="Equation.3" ShapeID="_x0000_i1026" DrawAspect="Content" ObjectID="_1811314644"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25pt;height:21.75pt" o:ole="">
            <v:imagedata r:id="rId14" o:title=""/>
          </v:shape>
          <o:OLEObject Type="Embed" ProgID="Equation.3" ShapeID="_x0000_i1027" DrawAspect="Content" ObjectID="_1811314645"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tab/>
      </w:r>
      <w:r w:rsidRPr="00BC08B4">
        <w:object w:dxaOrig="280" w:dyaOrig="360" w14:anchorId="1D29B7DC">
          <v:shape id="_x0000_i1028" type="#_x0000_t75" style="width:14.25pt;height:21.75pt" o:ole="">
            <v:imagedata r:id="rId16" o:title=""/>
          </v:shape>
          <o:OLEObject Type="Embed" ProgID="Equation.3" ShapeID="_x0000_i1028" DrawAspect="Content" ObjectID="_1811314646" r:id="rId17"/>
        </w:object>
      </w:r>
      <w:r w:rsidRPr="00BC08B4">
        <w:t xml:space="preserve"> - senas PVM tarifas (procentais)</w:t>
      </w:r>
    </w:p>
    <w:p w14:paraId="17B336DB" w14:textId="7DE8C592" w:rsidR="0038651E" w:rsidRDefault="0038651E" w:rsidP="00BD44F9">
      <w:pPr>
        <w:pStyle w:val="Stilius3"/>
        <w:spacing w:before="60" w:after="60"/>
      </w:pPr>
      <w:r w:rsidRPr="00BC08B4">
        <w:lastRenderedPageBreak/>
        <w:tab/>
      </w:r>
      <w:r w:rsidRPr="00BC08B4">
        <w:object w:dxaOrig="320" w:dyaOrig="360" w14:anchorId="647F245F">
          <v:shape id="_x0000_i1029" type="#_x0000_t75" style="width:14.25pt;height:21.75pt" o:ole="">
            <v:imagedata r:id="rId18" o:title=""/>
          </v:shape>
          <o:OLEObject Type="Embed" ProgID="Equation.3" ShapeID="_x0000_i1029" DrawAspect="Content" ObjectID="_1811314647" r:id="rId19"/>
        </w:object>
      </w:r>
      <w:r w:rsidRPr="00BC08B4">
        <w:t xml:space="preserve"> - naujas PVM tarifas (procentais)</w:t>
      </w:r>
      <w:r w:rsidR="00E70026">
        <w:t>;</w:t>
      </w:r>
    </w:p>
    <w:p w14:paraId="076B3220" w14:textId="77777777" w:rsidR="008126FF" w:rsidRDefault="008126FF" w:rsidP="00BD44F9">
      <w:pPr>
        <w:pStyle w:val="Stilius3"/>
        <w:spacing w:before="60" w:after="60"/>
      </w:pPr>
    </w:p>
    <w:p w14:paraId="514C26EE" w14:textId="2CDB2CC0"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t>5.</w:t>
      </w:r>
      <w:r w:rsidR="00E70026">
        <w:rPr>
          <w:rFonts w:ascii="Times New Roman" w:hAnsi="Times New Roman" w:cs="Times New Roman"/>
          <w:color w:val="000000"/>
          <w:sz w:val="22"/>
          <w:szCs w:val="22"/>
          <w:lang w:eastAsia="lt-LT"/>
        </w:rPr>
        <w:t>3.2</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006E188D"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E70026">
        <w:rPr>
          <w:rFonts w:ascii="Times New Roman" w:hAnsi="Times New Roman" w:cs="Times New Roman"/>
          <w:sz w:val="22"/>
          <w:szCs w:val="22"/>
        </w:rPr>
        <w:t>4</w:t>
      </w:r>
      <w:r w:rsidRPr="000B49B8">
        <w:rPr>
          <w:rFonts w:ascii="Times New Roman" w:hAnsi="Times New Roman" w:cs="Times New Roman"/>
          <w:sz w:val="22"/>
          <w:szCs w:val="22"/>
        </w:rPr>
        <w:t xml:space="preserve">. </w:t>
      </w:r>
      <w:bookmarkStart w:id="37" w:name="_Ref488313015"/>
      <w:bookmarkEnd w:id="36"/>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02B3797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5</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37"/>
    </w:p>
    <w:p w14:paraId="5FF43D65" w14:textId="5F7F9A9A"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6</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62DD6CF7"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Antrat1"/>
        <w:numPr>
          <w:ilvl w:val="0"/>
          <w:numId w:val="0"/>
        </w:numPr>
        <w:ind w:left="709"/>
        <w:rPr>
          <w:szCs w:val="22"/>
        </w:rPr>
      </w:pPr>
      <w:bookmarkStart w:id="38" w:name="_Toc488772304"/>
      <w:bookmarkStart w:id="39" w:name="_Toc488935293"/>
      <w:bookmarkStart w:id="40" w:name="_Toc490646767"/>
      <w:bookmarkStart w:id="41" w:name="_Toc491937037"/>
      <w:bookmarkStart w:id="42" w:name="_Toc166162710"/>
      <w:bookmarkStart w:id="43" w:name="bookmark11"/>
      <w:r w:rsidRPr="00BC08B4">
        <w:rPr>
          <w:szCs w:val="22"/>
        </w:rPr>
        <w:t xml:space="preserve">6.  </w:t>
      </w:r>
      <w:r w:rsidR="0038651E" w:rsidRPr="00BC08B4">
        <w:rPr>
          <w:szCs w:val="22"/>
        </w:rPr>
        <w:t>SUTARTIES GALIOJIMO IR VYKDYMO TERMINAI</w:t>
      </w:r>
      <w:bookmarkEnd w:id="38"/>
      <w:bookmarkEnd w:id="39"/>
      <w:bookmarkEnd w:id="40"/>
      <w:bookmarkEnd w:id="41"/>
      <w:bookmarkEnd w:id="42"/>
    </w:p>
    <w:p w14:paraId="6E09CDC6" w14:textId="7B2554FC" w:rsidR="00B23DF5" w:rsidRPr="00BC08B4" w:rsidRDefault="00B23DF5"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Sutartis įsigalioja, kai Šalys pasirašo Sutartį, Rangovas pateikia Sutarties įvykdymo užtikrinimą, ir galioja iki visiško Sutarties sąlygų įvykdymo.</w:t>
      </w:r>
    </w:p>
    <w:p w14:paraId="4CE2557A" w14:textId="3833C5C0" w:rsidR="0038651E" w:rsidRPr="00871D97"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Darbai pradedami vykdyti nuo Sutarties įsigaliojimo dienos. Rangovas turi vykdyti Darbus ir užbaigti juos, laikydamasis </w:t>
      </w:r>
      <w:r w:rsidRPr="008613DF">
        <w:rPr>
          <w:rFonts w:ascii="Times New Roman" w:hAnsi="Times New Roman" w:cs="Times New Roman"/>
          <w:sz w:val="22"/>
          <w:szCs w:val="22"/>
        </w:rPr>
        <w:t xml:space="preserve">Sutarties 6.3 </w:t>
      </w:r>
      <w:r w:rsidR="00FD48D0" w:rsidRPr="008613DF">
        <w:rPr>
          <w:rFonts w:ascii="Times New Roman" w:hAnsi="Times New Roman"/>
          <w:sz w:val="22"/>
          <w:szCs w:val="22"/>
          <w:lang w:eastAsia="lt-LT"/>
        </w:rPr>
        <w:t>p.</w:t>
      </w:r>
      <w:r w:rsidRPr="008613DF">
        <w:rPr>
          <w:rFonts w:ascii="Times New Roman" w:hAnsi="Times New Roman" w:cs="Times New Roman"/>
          <w:sz w:val="22"/>
          <w:szCs w:val="22"/>
        </w:rPr>
        <w:t xml:space="preserve"> </w:t>
      </w:r>
      <w:r w:rsidRPr="00871D97">
        <w:rPr>
          <w:rFonts w:ascii="Times New Roman" w:hAnsi="Times New Roman" w:cs="Times New Roman"/>
          <w:sz w:val="22"/>
          <w:szCs w:val="22"/>
        </w:rPr>
        <w:t xml:space="preserve">nustatytų terminų. </w:t>
      </w:r>
    </w:p>
    <w:p w14:paraId="73039777" w14:textId="33ECA34E" w:rsidR="00807F14" w:rsidRPr="00FF73F5" w:rsidRDefault="00807F14" w:rsidP="008C0BE4">
      <w:pPr>
        <w:pStyle w:val="Bodytext20"/>
        <w:numPr>
          <w:ilvl w:val="1"/>
          <w:numId w:val="29"/>
        </w:numPr>
        <w:shd w:val="clear" w:color="auto" w:fill="auto"/>
        <w:tabs>
          <w:tab w:val="left" w:pos="709"/>
        </w:tabs>
        <w:spacing w:before="0" w:after="120" w:line="276" w:lineRule="auto"/>
        <w:ind w:left="0" w:firstLine="709"/>
        <w:rPr>
          <w:rFonts w:ascii="Times New Roman" w:hAnsi="Times New Roman" w:cs="Times New Roman"/>
          <w:sz w:val="22"/>
          <w:szCs w:val="22"/>
        </w:rPr>
      </w:pPr>
      <w:r w:rsidRPr="00FF73F5">
        <w:rPr>
          <w:rFonts w:ascii="Times New Roman" w:eastAsia="Times New Roman" w:hAnsi="Times New Roman"/>
          <w:sz w:val="22"/>
          <w:szCs w:val="22"/>
        </w:rPr>
        <w:t xml:space="preserve">Darbų atlikimo terminas – </w:t>
      </w:r>
      <w:r w:rsidR="00FF73F5" w:rsidRPr="00FF73F5">
        <w:rPr>
          <w:rFonts w:ascii="Times New Roman" w:eastAsia="Times New Roman" w:hAnsi="Times New Roman"/>
          <w:b/>
          <w:sz w:val="22"/>
          <w:szCs w:val="22"/>
        </w:rPr>
        <w:t>4</w:t>
      </w:r>
      <w:r w:rsidRPr="00FF73F5">
        <w:rPr>
          <w:rFonts w:ascii="Times New Roman" w:eastAsia="Times New Roman" w:hAnsi="Times New Roman"/>
          <w:b/>
          <w:sz w:val="22"/>
          <w:szCs w:val="22"/>
        </w:rPr>
        <w:t xml:space="preserve"> mėn.</w:t>
      </w:r>
      <w:r w:rsidRPr="00FF73F5">
        <w:rPr>
          <w:rFonts w:ascii="Times New Roman" w:eastAsia="Times New Roman" w:hAnsi="Times New Roman"/>
          <w:sz w:val="22"/>
          <w:szCs w:val="22"/>
        </w:rPr>
        <w:t xml:space="preserve"> </w:t>
      </w:r>
      <w:r w:rsidRPr="00FF73F5">
        <w:rPr>
          <w:rFonts w:ascii="Times New Roman" w:hAnsi="Times New Roman"/>
          <w:sz w:val="22"/>
          <w:szCs w:val="22"/>
        </w:rPr>
        <w:t>Darbų atlikimo termino pratęsimas nenumatomas.</w:t>
      </w:r>
    </w:p>
    <w:p w14:paraId="77F4F5C4" w14:textId="6BD6B813" w:rsidR="0038651E" w:rsidRPr="000A2F0E" w:rsidRDefault="0038651E" w:rsidP="008C0BE4">
      <w:pPr>
        <w:pStyle w:val="Bodytext20"/>
        <w:numPr>
          <w:ilvl w:val="1"/>
          <w:numId w:val="29"/>
        </w:numPr>
        <w:shd w:val="clear" w:color="auto" w:fill="auto"/>
        <w:tabs>
          <w:tab w:val="left" w:pos="709"/>
        </w:tabs>
        <w:spacing w:before="0" w:after="120" w:line="276" w:lineRule="auto"/>
        <w:ind w:left="0" w:firstLine="709"/>
        <w:rPr>
          <w:rFonts w:ascii="Times New Roman" w:hAnsi="Times New Roman" w:cs="Times New Roman"/>
          <w:sz w:val="22"/>
          <w:szCs w:val="22"/>
        </w:rPr>
      </w:pPr>
      <w:r w:rsidRPr="000A2F0E">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7766FF" w:rsidRDefault="0038651E" w:rsidP="004E360C">
      <w:pPr>
        <w:pStyle w:val="Antrat1"/>
        <w:numPr>
          <w:ilvl w:val="0"/>
          <w:numId w:val="29"/>
        </w:numPr>
        <w:ind w:left="0" w:firstLine="709"/>
        <w:rPr>
          <w:szCs w:val="22"/>
        </w:rPr>
      </w:pPr>
      <w:bookmarkStart w:id="44" w:name="_Toc488772305"/>
      <w:bookmarkStart w:id="45" w:name="_Toc488935294"/>
      <w:bookmarkStart w:id="46" w:name="_Toc490646768"/>
      <w:bookmarkStart w:id="47" w:name="_Toc491937038"/>
      <w:bookmarkStart w:id="48" w:name="_Toc166162711"/>
      <w:r w:rsidRPr="007766FF">
        <w:rPr>
          <w:szCs w:val="22"/>
        </w:rPr>
        <w:t>DARBŲ KOKYB</w:t>
      </w:r>
      <w:bookmarkEnd w:id="43"/>
      <w:r w:rsidRPr="007766FF">
        <w:rPr>
          <w:szCs w:val="22"/>
        </w:rPr>
        <w:t>Ė IR GARANTINIS TERMINAS</w:t>
      </w:r>
      <w:bookmarkEnd w:id="44"/>
      <w:bookmarkEnd w:id="45"/>
      <w:bookmarkEnd w:id="46"/>
      <w:bookmarkEnd w:id="47"/>
      <w:bookmarkEnd w:id="48"/>
    </w:p>
    <w:p w14:paraId="6AB00DEF"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F77646"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F77646">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D72C81C" w14:textId="6E0F9BB3"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8613DF">
        <w:rPr>
          <w:rFonts w:ascii="Times New Roman" w:hAnsi="Times New Roman" w:cs="Times New Roman"/>
          <w:sz w:val="22"/>
          <w:szCs w:val="22"/>
        </w:rPr>
        <w:t>,</w:t>
      </w:r>
      <w:r w:rsidR="005373CC">
        <w:rPr>
          <w:rFonts w:ascii="Times New Roman" w:hAnsi="Times New Roman" w:cs="Times New Roman"/>
          <w:sz w:val="22"/>
          <w:szCs w:val="22"/>
        </w:rPr>
        <w:t xml:space="preserve"> </w:t>
      </w:r>
      <w:r w:rsidRPr="00592F30">
        <w:rPr>
          <w:rFonts w:ascii="Times New Roman" w:hAnsi="Times New Roman" w:cs="Times New Roman"/>
          <w:sz w:val="22"/>
          <w:szCs w:val="22"/>
        </w:rPr>
        <w:t>privalo nedelsdamas apie tai informuoti Užsakovą ir Darbus pratęsti tik po Užsakovo nurodymo.</w:t>
      </w:r>
    </w:p>
    <w:p w14:paraId="3773CA31"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49" w:name="bookmark12"/>
      <w:r w:rsidRPr="00592F30">
        <w:rPr>
          <w:rFonts w:ascii="Times New Roman" w:hAnsi="Times New Roman" w:cs="Times New Roman"/>
          <w:sz w:val="22"/>
          <w:szCs w:val="22"/>
        </w:rPr>
        <w:t xml:space="preserve">Rangovas atliktiems Darbams suteikia žemiau nurodytų terminų garantijas, kurios negali būti </w:t>
      </w:r>
      <w:r w:rsidRPr="00592F30">
        <w:rPr>
          <w:rFonts w:ascii="Times New Roman" w:hAnsi="Times New Roman" w:cs="Times New Roman"/>
          <w:sz w:val="22"/>
          <w:szCs w:val="22"/>
        </w:rPr>
        <w:lastRenderedPageBreak/>
        <w:t>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Rangovas suteikia šias garantijas:</w:t>
      </w:r>
      <w:bookmarkEnd w:id="49"/>
    </w:p>
    <w:p w14:paraId="2A3D69BD" w14:textId="16FABCC5"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Garantija atliktiems statinio, kuris yra Pirkimo objektas (toliau – statinys), darbams (atliktiems Darbams) – </w:t>
      </w:r>
      <w:r w:rsidR="00F77646" w:rsidRPr="00FF73F5">
        <w:rPr>
          <w:rFonts w:ascii="Times New Roman" w:eastAsia="Times New Roman" w:hAnsi="Times New Roman" w:cs="Times New Roman"/>
          <w:sz w:val="22"/>
          <w:szCs w:val="22"/>
          <w:lang w:eastAsia="lt-LT"/>
        </w:rPr>
        <w:t>ne mažiau kaip 1 (vieneri) metai</w:t>
      </w:r>
      <w:r w:rsidR="00103B4D" w:rsidRPr="00FF73F5">
        <w:rPr>
          <w:rFonts w:ascii="Times New Roman" w:hAnsi="Times New Roman" w:cs="Times New Roman"/>
          <w:sz w:val="22"/>
          <w:szCs w:val="22"/>
          <w:lang w:eastAsia="lt-LT"/>
        </w:rPr>
        <w:t>.</w:t>
      </w:r>
    </w:p>
    <w:p w14:paraId="6220D73D"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C92059">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6E71936E"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3B0A5E">
        <w:rPr>
          <w:rFonts w:ascii="Times New Roman" w:hAnsi="Times New Roman" w:cs="Times New Roman"/>
          <w:sz w:val="22"/>
          <w:szCs w:val="22"/>
        </w:rPr>
        <w:t>3</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02483E" w:rsidRDefault="0038651E" w:rsidP="004E360C">
      <w:pPr>
        <w:pStyle w:val="Antrat1"/>
        <w:numPr>
          <w:ilvl w:val="0"/>
          <w:numId w:val="29"/>
        </w:numPr>
        <w:ind w:left="0" w:firstLine="709"/>
        <w:rPr>
          <w:szCs w:val="22"/>
        </w:rPr>
      </w:pPr>
      <w:bookmarkStart w:id="50" w:name="_Ref488312185"/>
      <w:bookmarkStart w:id="51" w:name="_Toc488772306"/>
      <w:bookmarkStart w:id="52" w:name="_Toc488935295"/>
      <w:bookmarkStart w:id="53" w:name="_Toc490646769"/>
      <w:bookmarkStart w:id="54" w:name="_Toc491937039"/>
      <w:bookmarkStart w:id="55" w:name="_Toc166162712"/>
      <w:r w:rsidRPr="0002483E">
        <w:rPr>
          <w:szCs w:val="22"/>
        </w:rPr>
        <w:t>ŠALIŲ TEISĖS IR PAREIGOS</w:t>
      </w:r>
      <w:bookmarkEnd w:id="50"/>
      <w:bookmarkEnd w:id="51"/>
      <w:bookmarkEnd w:id="52"/>
      <w:bookmarkEnd w:id="53"/>
      <w:bookmarkEnd w:id="54"/>
      <w:bookmarkEnd w:id="55"/>
    </w:p>
    <w:p w14:paraId="0B789743"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2420B907" w14:textId="160F53AC" w:rsidR="008852F0" w:rsidRPr="008613DF" w:rsidRDefault="008852F0" w:rsidP="008613DF">
      <w:pPr>
        <w:pStyle w:val="Bodytext20"/>
        <w:numPr>
          <w:ilvl w:val="2"/>
          <w:numId w:val="29"/>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organizuoti Darbų techninės priežiūros vykdymą;</w:t>
      </w:r>
    </w:p>
    <w:p w14:paraId="6BC52B7A"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2845358C"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lastRenderedPageBreak/>
        <w:t>Užsakovas turi teisę:</w:t>
      </w:r>
    </w:p>
    <w:p w14:paraId="76616C79" w14:textId="67D514BE"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w:t>
      </w:r>
      <w:r w:rsidRPr="008613DF">
        <w:rPr>
          <w:rFonts w:ascii="Times New Roman" w:hAnsi="Times New Roman" w:cs="Times New Roman"/>
          <w:sz w:val="22"/>
          <w:szCs w:val="22"/>
          <w:lang w:eastAsia="lt-LT"/>
        </w:rPr>
        <w:t xml:space="preserve">atlikimo eiga, kiekis, kaina, medžiagų kokybė ir įrangos naudojimas atitinka Pirkimo dokumentų reikalavimus,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D1644F">
        <w:rPr>
          <w:rFonts w:ascii="Times New Roman" w:hAnsi="Times New Roman" w:cs="Times New Roman"/>
          <w:sz w:val="22"/>
          <w:szCs w:val="22"/>
        </w:rPr>
        <w:t>1</w:t>
      </w:r>
      <w:r w:rsidR="009C0028" w:rsidRPr="00D1644F">
        <w:rPr>
          <w:rFonts w:ascii="Times New Roman" w:hAnsi="Times New Roman" w:cs="Times New Roman"/>
          <w:sz w:val="22"/>
          <w:szCs w:val="22"/>
        </w:rPr>
        <w:t>5</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792542A0"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w:t>
      </w:r>
      <w:r w:rsidRPr="00871D97">
        <w:rPr>
          <w:rFonts w:ascii="Times New Roman" w:hAnsi="Times New Roman" w:cs="Times New Roman"/>
          <w:sz w:val="22"/>
          <w:szCs w:val="22"/>
          <w:lang w:eastAsia="lt-LT"/>
        </w:rPr>
        <w:t xml:space="preserve">Sutarties </w:t>
      </w:r>
      <w:r w:rsidR="009C0028" w:rsidRPr="00D1644F">
        <w:rPr>
          <w:rFonts w:ascii="Times New Roman" w:hAnsi="Times New Roman" w:cs="Times New Roman"/>
          <w:sz w:val="22"/>
          <w:szCs w:val="22"/>
        </w:rPr>
        <w:t>14</w:t>
      </w:r>
      <w:r w:rsidRPr="00871D97">
        <w:rPr>
          <w:rFonts w:ascii="Times New Roman" w:hAnsi="Times New Roman" w:cs="Times New Roman"/>
          <w:sz w:val="22"/>
          <w:szCs w:val="22"/>
          <w:lang w:eastAsia="lt-LT"/>
        </w:rPr>
        <w:t xml:space="preserve"> skyriuje nustatyta tvarka.</w:t>
      </w:r>
    </w:p>
    <w:p w14:paraId="28337D32" w14:textId="44B99701"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871D97">
        <w:rPr>
          <w:rFonts w:ascii="Times New Roman" w:hAnsi="Times New Roman" w:cs="Times New Roman"/>
          <w:sz w:val="22"/>
          <w:szCs w:val="22"/>
          <w:lang w:eastAsia="lt-LT" w:bidi="lt-LT"/>
        </w:rPr>
        <w:t>pasinaudoti Sutarties įvykdymo užtikrinimu, jei Rangovas nevykdo savo sutartinių įsipareigojimų ar vykdo juos netinkamai (įspėjus prieš tai Rangovą ir nurodžius, dėl kokio pažeidimo reikalavimas pateiktas).</w:t>
      </w:r>
    </w:p>
    <w:p w14:paraId="6F32B82C" w14:textId="29FD127B" w:rsidR="0002483E" w:rsidRPr="00871D97" w:rsidRDefault="0002483E" w:rsidP="0002483E">
      <w:pPr>
        <w:pStyle w:val="Bodytext20"/>
        <w:numPr>
          <w:ilvl w:val="2"/>
          <w:numId w:val="29"/>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taikyti Sutarties </w:t>
      </w:r>
      <w:r w:rsidRPr="00D1644F">
        <w:rPr>
          <w:rFonts w:ascii="Times New Roman" w:hAnsi="Times New Roman" w:cs="Times New Roman"/>
          <w:sz w:val="22"/>
          <w:szCs w:val="22"/>
          <w:lang w:eastAsia="lt-LT"/>
        </w:rPr>
        <w:t>1</w:t>
      </w:r>
      <w:r w:rsidR="00494364" w:rsidRPr="00D1644F">
        <w:rPr>
          <w:rFonts w:ascii="Times New Roman" w:hAnsi="Times New Roman" w:cs="Times New Roman"/>
          <w:sz w:val="22"/>
          <w:szCs w:val="22"/>
          <w:lang w:eastAsia="lt-LT"/>
        </w:rPr>
        <w:t>7</w:t>
      </w:r>
      <w:r w:rsidRPr="00D1644F">
        <w:rPr>
          <w:rFonts w:ascii="Times New Roman" w:hAnsi="Times New Roman" w:cs="Times New Roman"/>
          <w:sz w:val="22"/>
          <w:szCs w:val="22"/>
          <w:lang w:eastAsia="lt-LT"/>
        </w:rPr>
        <w:t xml:space="preserve">.8 </w:t>
      </w:r>
      <w:r w:rsidRPr="00871D97">
        <w:rPr>
          <w:rFonts w:ascii="Times New Roman" w:hAnsi="Times New Roman" w:cs="Times New Roman"/>
          <w:sz w:val="22"/>
          <w:szCs w:val="22"/>
          <w:lang w:eastAsia="lt-LT"/>
        </w:rPr>
        <w:t>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871D97"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6" w:name="_Ref493059799"/>
      <w:r w:rsidRPr="00871D97">
        <w:rPr>
          <w:rFonts w:ascii="Times New Roman" w:hAnsi="Times New Roman" w:cs="Times New Roman"/>
          <w:sz w:val="22"/>
          <w:szCs w:val="22"/>
          <w:lang w:eastAsia="lt-LT"/>
        </w:rPr>
        <w:t>Rangovas įsipareigoja:</w:t>
      </w:r>
      <w:bookmarkEnd w:id="56"/>
    </w:p>
    <w:p w14:paraId="52FA1DEB"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tinkamai ir sąžiningai vykdyti Sutartį;</w:t>
      </w:r>
    </w:p>
    <w:p w14:paraId="1EE2E5D8" w14:textId="7A5A9903"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eastAsia="Times New Roman" w:hAnsi="Times New Roman" w:cs="Times New Roman"/>
          <w:sz w:val="22"/>
          <w:szCs w:val="22"/>
          <w:lang w:eastAsia="lt-LT"/>
        </w:rPr>
        <w:t>per Sutarties</w:t>
      </w:r>
      <w:r w:rsidR="00DB00B9">
        <w:rPr>
          <w:rFonts w:ascii="Times New Roman" w:eastAsia="Times New Roman" w:hAnsi="Times New Roman" w:cs="Times New Roman"/>
          <w:sz w:val="22"/>
          <w:szCs w:val="22"/>
          <w:lang w:eastAsia="lt-LT"/>
        </w:rPr>
        <w:t xml:space="preserve"> </w:t>
      </w:r>
      <w:r w:rsidR="00DB00B9" w:rsidRPr="0067633F">
        <w:rPr>
          <w:rFonts w:ascii="Times New Roman" w:eastAsia="Times New Roman" w:hAnsi="Times New Roman" w:cs="Times New Roman"/>
          <w:sz w:val="22"/>
          <w:szCs w:val="22"/>
          <w:lang w:eastAsia="lt-LT"/>
        </w:rPr>
        <w:t>1</w:t>
      </w:r>
      <w:r w:rsidR="009C0028" w:rsidRPr="0067633F">
        <w:rPr>
          <w:rFonts w:ascii="Times New Roman" w:eastAsia="Times New Roman" w:hAnsi="Times New Roman" w:cs="Times New Roman"/>
          <w:sz w:val="22"/>
          <w:szCs w:val="22"/>
          <w:lang w:eastAsia="lt-LT"/>
        </w:rPr>
        <w:t>3</w:t>
      </w:r>
      <w:r w:rsidR="00DB00B9" w:rsidRPr="0067633F">
        <w:rPr>
          <w:rFonts w:ascii="Times New Roman" w:eastAsia="Times New Roman" w:hAnsi="Times New Roman" w:cs="Times New Roman"/>
          <w:sz w:val="22"/>
          <w:szCs w:val="22"/>
          <w:lang w:eastAsia="lt-LT"/>
        </w:rPr>
        <w:t>.2.1 p.</w:t>
      </w:r>
      <w:r w:rsidR="00AD5AC1" w:rsidRPr="0067633F">
        <w:rPr>
          <w:rFonts w:ascii="Times New Roman" w:eastAsia="Times New Roman" w:hAnsi="Times New Roman" w:cs="Times New Roman"/>
          <w:sz w:val="22"/>
          <w:szCs w:val="22"/>
          <w:lang w:eastAsia="lt-LT"/>
        </w:rPr>
        <w:t xml:space="preserve"> ir 13.2.2 p.</w:t>
      </w:r>
      <w:r w:rsidR="00DB00B9" w:rsidRPr="0067633F">
        <w:rPr>
          <w:rFonts w:ascii="Times New Roman" w:eastAsia="Times New Roman" w:hAnsi="Times New Roman" w:cs="Times New Roman"/>
          <w:sz w:val="22"/>
          <w:szCs w:val="22"/>
          <w:lang w:eastAsia="lt-LT"/>
        </w:rPr>
        <w:t xml:space="preserve"> </w:t>
      </w:r>
      <w:r w:rsidRPr="0067633F">
        <w:rPr>
          <w:rFonts w:ascii="Times New Roman" w:eastAsia="Times New Roman" w:hAnsi="Times New Roman" w:cs="Times New Roman"/>
          <w:sz w:val="22"/>
          <w:szCs w:val="22"/>
          <w:lang w:eastAsia="lt-LT"/>
        </w:rPr>
        <w:t xml:space="preserve"> </w:t>
      </w:r>
      <w:r w:rsidRPr="00871D97">
        <w:rPr>
          <w:rFonts w:ascii="Times New Roman" w:eastAsia="Times New Roman" w:hAnsi="Times New Roman" w:cs="Times New Roman"/>
          <w:sz w:val="22"/>
          <w:szCs w:val="22"/>
          <w:lang w:eastAsia="lt-LT"/>
        </w:rPr>
        <w:t>nurodytus terminus pateikti šios Sutarties įvykdymo užtikrinimą;</w:t>
      </w:r>
    </w:p>
    <w:p w14:paraId="2C576DC0" w14:textId="390CA5BA" w:rsidR="008852F0" w:rsidRPr="008A2613" w:rsidRDefault="008852F0" w:rsidP="008852F0">
      <w:pPr>
        <w:pStyle w:val="Bodytext20"/>
        <w:numPr>
          <w:ilvl w:val="2"/>
          <w:numId w:val="29"/>
        </w:numPr>
        <w:shd w:val="clear" w:color="auto" w:fill="auto"/>
        <w:tabs>
          <w:tab w:val="left" w:pos="709"/>
          <w:tab w:val="left" w:pos="1560"/>
        </w:tabs>
        <w:spacing w:before="0" w:after="120" w:line="240" w:lineRule="auto"/>
        <w:ind w:hanging="2280"/>
        <w:rPr>
          <w:rFonts w:ascii="Times New Roman" w:hAnsi="Times New Roman" w:cs="Times New Roman"/>
          <w:sz w:val="22"/>
          <w:szCs w:val="22"/>
          <w:lang w:eastAsia="lt-LT"/>
        </w:rPr>
      </w:pPr>
      <w:r w:rsidRPr="008A2613">
        <w:rPr>
          <w:rFonts w:ascii="Times New Roman" w:hAnsi="Times New Roman" w:cs="Times New Roman"/>
          <w:sz w:val="22"/>
          <w:szCs w:val="22"/>
          <w:lang w:eastAsia="lt-LT"/>
        </w:rPr>
        <w:t>priimti statybvietę, pasirašant perdavimo ir priėmimo aktą;</w:t>
      </w:r>
    </w:p>
    <w:p w14:paraId="123EF43C" w14:textId="13B1F02B"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paskirti už Darbų vykdymą atsakingus asmenis, kurių kvalifikacija atitinka Pirkimo sąlygų reikalavimus</w:t>
      </w:r>
      <w:r w:rsidR="00CA17C8" w:rsidRPr="00871D97">
        <w:rPr>
          <w:rFonts w:ascii="Times New Roman" w:hAnsi="Times New Roman" w:cs="Times New Roman"/>
          <w:sz w:val="22"/>
          <w:szCs w:val="22"/>
          <w:lang w:eastAsia="lt-LT"/>
        </w:rPr>
        <w:t xml:space="preserve"> (jeigu buvo keliami)</w:t>
      </w:r>
      <w:r w:rsidRPr="00871D97">
        <w:rPr>
          <w:rFonts w:ascii="Times New Roman" w:hAnsi="Times New Roman" w:cs="Times New Roman"/>
          <w:sz w:val="22"/>
          <w:szCs w:val="22"/>
          <w:lang w:eastAsia="lt-LT"/>
        </w:rPr>
        <w:t>;</w:t>
      </w:r>
    </w:p>
    <w:p w14:paraId="142C6A41"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57" w:name="bookmark13"/>
      <w:r w:rsidRPr="00871D97">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871D97">
        <w:rPr>
          <w:rFonts w:ascii="Times New Roman" w:hAnsi="Times New Roman" w:cs="Times New Roman"/>
          <w:sz w:val="22"/>
          <w:szCs w:val="22"/>
          <w:lang w:eastAsia="lt-LT"/>
        </w:rPr>
        <w:t>punkte</w:t>
      </w:r>
      <w:r w:rsidRPr="00871D97">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871D97">
        <w:rPr>
          <w:rFonts w:ascii="Times New Roman" w:hAnsi="Times New Roman" w:cs="Times New Roman"/>
          <w:sz w:val="22"/>
          <w:szCs w:val="22"/>
          <w:lang w:eastAsia="lt-LT"/>
        </w:rPr>
        <w:t>brangovų) darbuotojai. Už šiame punkte</w:t>
      </w:r>
      <w:r w:rsidRPr="00871D97">
        <w:rPr>
          <w:rFonts w:ascii="Times New Roman" w:hAnsi="Times New Roman" w:cs="Times New Roman"/>
          <w:sz w:val="22"/>
          <w:szCs w:val="22"/>
          <w:lang w:eastAsia="lt-LT"/>
        </w:rPr>
        <w:t xml:space="preserve"> nurodytų reikalavimų nesilaikymo kilusias pasekmes visais atvejais atsako Rangovas;</w:t>
      </w:r>
      <w:bookmarkEnd w:id="57"/>
    </w:p>
    <w:p w14:paraId="09D34EBF" w14:textId="13C00A4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9C0028">
          <w:rPr>
            <w:rFonts w:ascii="Times New Roman" w:hAnsi="Times New Roman" w:cs="Times New Roman"/>
            <w:sz w:val="22"/>
            <w:szCs w:val="22"/>
            <w:lang w:eastAsia="lt-LT"/>
          </w:rPr>
          <w:t>8.3.7</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lastRenderedPageBreak/>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4E5893"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sz w:val="22"/>
          <w:szCs w:val="22"/>
          <w:lang w:eastAsia="lt-LT"/>
        </w:rPr>
        <w:t>8.3.1</w:t>
      </w:r>
      <w:r w:rsidR="009871CB">
        <w:rPr>
          <w:rFonts w:ascii="Times New Roman" w:eastAsia="Times New Roman" w:hAnsi="Times New Roman" w:cs="Times New Roman"/>
          <w:sz w:val="22"/>
          <w:szCs w:val="22"/>
          <w:lang w:eastAsia="lt-LT"/>
        </w:rPr>
        <w:t>8</w:t>
      </w:r>
      <w:r>
        <w:rPr>
          <w:rFonts w:ascii="Times New Roman" w:eastAsia="Times New Roman" w:hAnsi="Times New Roman" w:cs="Times New Roman"/>
          <w:sz w:val="22"/>
          <w:szCs w:val="22"/>
          <w:lang w:eastAsia="lt-LT"/>
        </w:rPr>
        <w:t xml:space="preserve">. </w:t>
      </w:r>
      <w:r w:rsidR="003C67B2" w:rsidRPr="004E5893">
        <w:rPr>
          <w:rFonts w:ascii="Times New Roman" w:eastAsia="Times New Roman" w:hAnsi="Times New Roman" w:cs="Times New Roman"/>
          <w:color w:val="000000"/>
          <w:sz w:val="22"/>
          <w:szCs w:val="22"/>
          <w:lang w:eastAsia="lt-LT"/>
        </w:rPr>
        <w:t>jeigu tai numatyta Pirkimo dokumentuose, savo sąskaita atlikti ir pateikti Užsakovui atliktų Darbų išpildomąją dokumentaciją, geodezines nuotraukas, bandymų protokolus, sumontuotų sistemų pasus;</w:t>
      </w:r>
    </w:p>
    <w:p w14:paraId="032E9943" w14:textId="6033DEEF" w:rsidR="003C67B2" w:rsidRPr="0038335C" w:rsidRDefault="003C67B2" w:rsidP="0038335C">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4E5893">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r>
        <w:rPr>
          <w:rFonts w:ascii="Times New Roman" w:eastAsia="Times New Roman" w:hAnsi="Times New Roman" w:cs="Times New Roman"/>
          <w:color w:val="000000"/>
          <w:sz w:val="22"/>
          <w:szCs w:val="22"/>
          <w:lang w:eastAsia="lt-LT"/>
        </w:rPr>
        <w:t>;</w:t>
      </w:r>
    </w:p>
    <w:p w14:paraId="37E9638C" w14:textId="77777777" w:rsidR="003C67B2" w:rsidRPr="004E5893"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3C67B2"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3C67B2">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2E7AEFB8"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3C67B2">
        <w:rPr>
          <w:rFonts w:ascii="Times New Roman" w:hAnsi="Times New Roman" w:cs="Times New Roman"/>
          <w:color w:val="000000"/>
          <w:sz w:val="22"/>
          <w:szCs w:val="22"/>
          <w:lang w:eastAsia="lt-LT"/>
        </w:rPr>
        <w:t>2</w:t>
      </w:r>
      <w:r w:rsidR="0038335C">
        <w:rPr>
          <w:rFonts w:ascii="Times New Roman" w:hAnsi="Times New Roman" w:cs="Times New Roman"/>
          <w:color w:val="000000"/>
          <w:sz w:val="22"/>
          <w:szCs w:val="22"/>
          <w:lang w:eastAsia="lt-LT"/>
        </w:rPr>
        <w:t>2</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08FF8376"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9871CB">
        <w:rPr>
          <w:rFonts w:ascii="Times New Roman" w:hAnsi="Times New Roman" w:cs="Times New Roman"/>
          <w:color w:val="000000"/>
          <w:sz w:val="22"/>
          <w:szCs w:val="22"/>
          <w:lang w:eastAsia="lt-LT"/>
        </w:rPr>
        <w:t>2</w:t>
      </w:r>
      <w:r w:rsidR="0038335C">
        <w:rPr>
          <w:rFonts w:ascii="Times New Roman" w:hAnsi="Times New Roman" w:cs="Times New Roman"/>
          <w:color w:val="000000"/>
          <w:sz w:val="22"/>
          <w:szCs w:val="22"/>
          <w:lang w:eastAsia="lt-LT"/>
        </w:rPr>
        <w:t>3</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66BFD0C3"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38335C">
        <w:rPr>
          <w:rFonts w:ascii="Times New Roman" w:hAnsi="Times New Roman" w:cs="Times New Roman"/>
          <w:color w:val="000000"/>
          <w:sz w:val="22"/>
          <w:szCs w:val="22"/>
          <w:lang w:eastAsia="lt-LT"/>
        </w:rPr>
        <w:t>4</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3539915C" w:rsidR="0038651E" w:rsidRPr="00871D97"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8.3.2</w:t>
      </w:r>
      <w:r w:rsidR="0038335C">
        <w:rPr>
          <w:rFonts w:ascii="Times New Roman" w:hAnsi="Times New Roman" w:cs="Times New Roman"/>
          <w:color w:val="000000"/>
          <w:sz w:val="22"/>
          <w:szCs w:val="22"/>
          <w:lang w:eastAsia="lt-LT"/>
        </w:rPr>
        <w:t>5</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6238A05F" w:rsidR="008352BE" w:rsidRPr="00871D97"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8.3.2</w:t>
      </w:r>
      <w:r w:rsidR="0038335C">
        <w:rPr>
          <w:rFonts w:ascii="Times New Roman" w:hAnsi="Times New Roman" w:cs="Times New Roman"/>
          <w:sz w:val="22"/>
          <w:szCs w:val="22"/>
          <w:lang w:eastAsia="lt-LT"/>
        </w:rPr>
        <w:t>6</w:t>
      </w:r>
      <w:r w:rsidRPr="00871D97">
        <w:rPr>
          <w:rFonts w:ascii="Times New Roman" w:hAnsi="Times New Roman" w:cs="Times New Roman"/>
          <w:sz w:val="22"/>
          <w:szCs w:val="22"/>
          <w:lang w:eastAsia="lt-LT"/>
        </w:rPr>
        <w:t xml:space="preserve">. </w:t>
      </w:r>
      <w:r w:rsidR="0038651E" w:rsidRPr="00871D97">
        <w:rPr>
          <w:rFonts w:ascii="Times New Roman" w:hAnsi="Times New Roman" w:cs="Times New Roman"/>
          <w:sz w:val="22"/>
          <w:szCs w:val="22"/>
          <w:lang w:eastAsia="lt-LT"/>
        </w:rPr>
        <w:t>informuoti Užsakovą apie objekte dirbančius subrangovus;</w:t>
      </w:r>
    </w:p>
    <w:p w14:paraId="060FB57C" w14:textId="40D6FC9D" w:rsidR="001E0B52" w:rsidRDefault="008352BE" w:rsidP="001E0B52">
      <w:pPr>
        <w:pStyle w:val="Bodytext20"/>
        <w:shd w:val="clear" w:color="auto" w:fill="auto"/>
        <w:tabs>
          <w:tab w:val="left" w:pos="709"/>
          <w:tab w:val="left" w:pos="1560"/>
        </w:tabs>
        <w:spacing w:before="0" w:after="120" w:line="240" w:lineRule="auto"/>
        <w:ind w:firstLine="709"/>
        <w:rPr>
          <w:rStyle w:val="Nerykuspabraukimas"/>
          <w:rFonts w:ascii="Times New Roman" w:hAnsi="Times New Roman" w:cs="Times New Roman"/>
          <w:i w:val="0"/>
          <w:color w:val="auto"/>
          <w:sz w:val="22"/>
          <w:szCs w:val="22"/>
        </w:rPr>
      </w:pPr>
      <w:r w:rsidRPr="00871D97">
        <w:rPr>
          <w:rFonts w:ascii="Times New Roman" w:hAnsi="Times New Roman" w:cs="Times New Roman"/>
          <w:sz w:val="22"/>
          <w:szCs w:val="22"/>
          <w:lang w:eastAsia="lt-LT"/>
        </w:rPr>
        <w:t>8.3.</w:t>
      </w:r>
      <w:r w:rsidR="0038335C">
        <w:rPr>
          <w:rFonts w:ascii="Times New Roman" w:hAnsi="Times New Roman" w:cs="Times New Roman"/>
          <w:sz w:val="22"/>
          <w:szCs w:val="22"/>
          <w:lang w:eastAsia="lt-LT"/>
        </w:rPr>
        <w:t>27</w:t>
      </w:r>
      <w:r w:rsidRPr="00871D97">
        <w:rPr>
          <w:rFonts w:ascii="Times New Roman" w:hAnsi="Times New Roman" w:cs="Times New Roman"/>
          <w:sz w:val="22"/>
          <w:szCs w:val="22"/>
          <w:lang w:eastAsia="lt-LT"/>
        </w:rPr>
        <w:t xml:space="preserve">. </w:t>
      </w:r>
      <w:r w:rsidRPr="00871D97">
        <w:rPr>
          <w:rStyle w:val="Nerykuspabraukimas"/>
          <w:rFonts w:ascii="Times New Roman" w:hAnsi="Times New Roman" w:cs="Times New Roman"/>
          <w:i w:val="0"/>
          <w:color w:val="auto"/>
          <w:sz w:val="22"/>
          <w:szCs w:val="22"/>
        </w:rPr>
        <w:t xml:space="preserve">Rangovas kartu su </w:t>
      </w:r>
      <w:r w:rsidRPr="00871D97">
        <w:rPr>
          <w:rFonts w:ascii="Times New Roman" w:hAnsi="Times New Roman" w:cs="Times New Roman"/>
          <w:sz w:val="22"/>
          <w:szCs w:val="22"/>
          <w:bdr w:val="none" w:sz="0" w:space="0" w:color="auto" w:frame="1"/>
        </w:rPr>
        <w:t xml:space="preserve">Darbų perdavimo-priėmimo aktais </w:t>
      </w:r>
      <w:r w:rsidRPr="00871D97">
        <w:rPr>
          <w:rStyle w:val="Nerykuspabraukimas"/>
          <w:rFonts w:ascii="Times New Roman" w:hAnsi="Times New Roman" w:cs="Times New Roman"/>
          <w:i w:val="0"/>
          <w:color w:val="auto"/>
          <w:sz w:val="22"/>
          <w:szCs w:val="22"/>
        </w:rPr>
        <w:t xml:space="preserve">Užsakovui turės pateikti </w:t>
      </w:r>
      <w:r w:rsidRPr="00871D97">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871D97">
        <w:rPr>
          <w:rStyle w:val="Nerykuspabraukimas"/>
          <w:rFonts w:ascii="Times New Roman" w:hAnsi="Times New Roman" w:cs="Times New Roman"/>
          <w:i w:val="0"/>
          <w:color w:val="auto"/>
          <w:sz w:val="22"/>
          <w:szCs w:val="22"/>
        </w:rPr>
        <w:t>apie taikytas aplinkos apsaugos priemones</w:t>
      </w:r>
      <w:r w:rsidR="001E0B52">
        <w:rPr>
          <w:rStyle w:val="Nerykuspabraukimas"/>
          <w:rFonts w:ascii="Times New Roman" w:hAnsi="Times New Roman" w:cs="Times New Roman"/>
          <w:i w:val="0"/>
          <w:color w:val="auto"/>
          <w:sz w:val="22"/>
          <w:szCs w:val="22"/>
        </w:rPr>
        <w:t>.</w:t>
      </w:r>
    </w:p>
    <w:p w14:paraId="45F32CC8" w14:textId="48B6302E" w:rsidR="008352BE" w:rsidRPr="001E0B52"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871D97">
        <w:rPr>
          <w:rFonts w:ascii="Times New Roman" w:hAnsi="Times New Roman" w:cs="Times New Roman"/>
          <w:sz w:val="22"/>
          <w:szCs w:val="22"/>
        </w:rPr>
        <w:t>8.3.</w:t>
      </w:r>
      <w:r w:rsidR="0038335C">
        <w:rPr>
          <w:rFonts w:ascii="Times New Roman" w:hAnsi="Times New Roman" w:cs="Times New Roman"/>
          <w:sz w:val="22"/>
          <w:szCs w:val="22"/>
        </w:rPr>
        <w:t>28</w:t>
      </w:r>
      <w:r w:rsidRPr="00871D97">
        <w:rPr>
          <w:rFonts w:ascii="Times New Roman" w:hAnsi="Times New Roman" w:cs="Times New Roman"/>
          <w:sz w:val="22"/>
          <w:szCs w:val="22"/>
        </w:rPr>
        <w:t xml:space="preserve">. </w:t>
      </w:r>
      <w:r w:rsidR="001E0B52">
        <w:rPr>
          <w:rFonts w:ascii="Times New Roman" w:hAnsi="Times New Roman" w:cs="Times New Roman"/>
          <w:iCs/>
          <w:sz w:val="22"/>
          <w:szCs w:val="22"/>
        </w:rPr>
        <w:t xml:space="preserve"> </w:t>
      </w:r>
      <w:r w:rsidR="0038651E" w:rsidRPr="00871D97">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871D97"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871D97">
        <w:rPr>
          <w:rFonts w:ascii="Times New Roman" w:hAnsi="Times New Roman" w:cs="Times New Roman"/>
          <w:sz w:val="22"/>
          <w:szCs w:val="22"/>
        </w:rPr>
        <w:lastRenderedPageBreak/>
        <w:t>Rangovas privalo užtikrinti, kad:</w:t>
      </w:r>
    </w:p>
    <w:p w14:paraId="7C8C3B24" w14:textId="4117D449" w:rsidR="00733574" w:rsidRPr="00871D97"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būtų nustatyta kitų statybvietėje esančių asmenų, kurie nenurodyti šio </w:t>
      </w:r>
      <w:r w:rsidRPr="008613DF">
        <w:rPr>
          <w:rFonts w:ascii="Times New Roman" w:hAnsi="Times New Roman" w:cs="Times New Roman"/>
          <w:sz w:val="22"/>
          <w:szCs w:val="22"/>
        </w:rPr>
        <w:t xml:space="preserve">8.4.1 p., </w:t>
      </w:r>
      <w:r w:rsidRPr="00871D97">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b/>
          <w:bCs/>
          <w:sz w:val="21"/>
          <w:szCs w:val="21"/>
          <w:bdr w:val="none" w:sz="0" w:space="0" w:color="auto" w:frame="1"/>
          <w:shd w:val="clear" w:color="auto" w:fill="FFFFFF"/>
        </w:rPr>
        <w:t>darbų vykdymo metu būtų taikomos šios aplinkos apsaugos priemonės: </w:t>
      </w:r>
      <w:r w:rsidRPr="00871D97">
        <w:rPr>
          <w:rFonts w:ascii="Times New Roman" w:hAnsi="Times New Roman"/>
          <w:b/>
          <w:bCs/>
          <w:sz w:val="21"/>
          <w:szCs w:val="21"/>
          <w:bdr w:val="none" w:sz="0" w:space="0" w:color="auto" w:frame="1"/>
        </w:rPr>
        <w:t>  </w:t>
      </w:r>
    </w:p>
    <w:p w14:paraId="56D81176" w14:textId="77777777" w:rsidR="00733574" w:rsidRPr="00871D97"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871D97"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871D97"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871D97">
        <w:rPr>
          <w:rFonts w:ascii="Times New Roman" w:hAnsi="Times New Roman" w:cs="Times New Roman"/>
          <w:sz w:val="22"/>
          <w:szCs w:val="22"/>
        </w:rPr>
        <w:t xml:space="preserve">Įrodymui Rangovas kartu su Darbų perdavimo-priėmimo aktais turės pateikti </w:t>
      </w:r>
      <w:r w:rsidRPr="00871D97">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871D97"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5AEBB83F" w14:textId="7D0C37FB" w:rsidR="00733574" w:rsidRPr="00871D97" w:rsidRDefault="00733574" w:rsidP="00CE6B2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871D97">
        <w:rPr>
          <w:rFonts w:ascii="Times New Roman" w:hAnsi="Times New Roman"/>
          <w:sz w:val="22"/>
          <w:szCs w:val="22"/>
        </w:rPr>
        <w:t xml:space="preserve">8.4.5. </w:t>
      </w:r>
      <w:r w:rsidR="008352BE" w:rsidRPr="00871D97">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8352BE" w:rsidRPr="00871D97">
        <w:rPr>
          <w:rFonts w:ascii="Times New Roman" w:hAnsi="Times New Roman" w:cs="Times New Roman"/>
          <w:sz w:val="22"/>
          <w:szCs w:val="22"/>
        </w:rPr>
        <w:t xml:space="preserve">pagal </w:t>
      </w:r>
      <w:r w:rsidR="008352BE"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0F815C3C" w:rsidR="00733574" w:rsidRPr="00FA3BA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D1644F">
        <w:rPr>
          <w:rFonts w:ascii="Times New Roman" w:hAnsi="Times New Roman" w:cs="Times New Roman"/>
          <w:sz w:val="22"/>
          <w:szCs w:val="22"/>
          <w:lang w:eastAsia="lt-LT" w:bidi="lt-LT"/>
        </w:rPr>
        <w:t>1</w:t>
      </w:r>
      <w:r w:rsidR="005615E8" w:rsidRPr="00D1644F">
        <w:rPr>
          <w:rFonts w:ascii="Times New Roman" w:hAnsi="Times New Roman" w:cs="Times New Roman"/>
          <w:sz w:val="22"/>
          <w:szCs w:val="22"/>
          <w:lang w:eastAsia="lt-LT" w:bidi="lt-LT"/>
        </w:rPr>
        <w:t>5</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08D0FED5" w14:textId="77777777" w:rsidR="00CF2273" w:rsidRDefault="0038651E" w:rsidP="00CF2273">
      <w:pPr>
        <w:pStyle w:val="Bodytext20"/>
        <w:numPr>
          <w:ilvl w:val="1"/>
          <w:numId w:val="42"/>
        </w:numPr>
        <w:shd w:val="clear" w:color="auto" w:fill="auto"/>
        <w:tabs>
          <w:tab w:val="left" w:pos="709"/>
        </w:tabs>
        <w:spacing w:before="0" w:line="240" w:lineRule="auto"/>
        <w:ind w:firstLine="16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Kiti Užsakovo ir Rangovo įsipareigojimai, teisės ir pareigos apibrėžiami galiojančiuose Teisės </w:t>
      </w:r>
    </w:p>
    <w:p w14:paraId="57982115" w14:textId="2380372A" w:rsidR="0038651E" w:rsidRDefault="0038651E" w:rsidP="00CF2273">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aktuose.</w:t>
      </w:r>
    </w:p>
    <w:p w14:paraId="6E031641" w14:textId="77777777" w:rsidR="007F6498" w:rsidRPr="00592F30" w:rsidRDefault="007F6498" w:rsidP="007F6498">
      <w:pPr>
        <w:pStyle w:val="Bodytext20"/>
        <w:shd w:val="clear" w:color="auto" w:fill="auto"/>
        <w:tabs>
          <w:tab w:val="left" w:pos="709"/>
        </w:tabs>
        <w:spacing w:before="0" w:after="120" w:line="240" w:lineRule="auto"/>
        <w:ind w:left="540" w:firstLine="0"/>
        <w:rPr>
          <w:rFonts w:ascii="Times New Roman" w:hAnsi="Times New Roman" w:cs="Times New Roman"/>
          <w:color w:val="000000"/>
          <w:sz w:val="22"/>
          <w:szCs w:val="22"/>
          <w:lang w:eastAsia="lt-LT"/>
        </w:rPr>
      </w:pPr>
    </w:p>
    <w:p w14:paraId="2D22B5B3" w14:textId="473F6EFA" w:rsidR="00B83D20" w:rsidRPr="004E5893" w:rsidRDefault="00B83D20" w:rsidP="00B83D20">
      <w:pPr>
        <w:pStyle w:val="Antrat1"/>
        <w:numPr>
          <w:ilvl w:val="0"/>
          <w:numId w:val="42"/>
        </w:numPr>
        <w:ind w:firstLine="311"/>
      </w:pPr>
      <w:bookmarkStart w:id="58" w:name="_Toc488772307"/>
      <w:bookmarkStart w:id="59" w:name="_Toc488935296"/>
      <w:bookmarkStart w:id="60" w:name="_Toc490646770"/>
      <w:bookmarkStart w:id="61" w:name="_Toc491937040"/>
      <w:bookmarkStart w:id="62" w:name="_Toc106201315"/>
      <w:bookmarkStart w:id="63" w:name="_Toc488772309"/>
      <w:bookmarkStart w:id="64" w:name="_Toc488935298"/>
      <w:bookmarkStart w:id="65" w:name="_Toc490646772"/>
      <w:bookmarkStart w:id="66" w:name="_Toc491937041"/>
      <w:bookmarkStart w:id="67" w:name="_Toc166162713"/>
      <w:r w:rsidRPr="004E5893">
        <w:t>DARBŲ SUSTABDYMAS</w:t>
      </w:r>
      <w:bookmarkEnd w:id="58"/>
      <w:bookmarkEnd w:id="59"/>
      <w:bookmarkEnd w:id="60"/>
      <w:bookmarkEnd w:id="61"/>
      <w:bookmarkEnd w:id="62"/>
    </w:p>
    <w:p w14:paraId="27A15E36" w14:textId="2174FEB7" w:rsidR="00B83D20" w:rsidRPr="004E5893"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4E5893">
        <w:rPr>
          <w:rFonts w:ascii="Times New Roman" w:hAnsi="Times New Roman" w:cs="Times New Roman"/>
          <w:color w:val="000000"/>
          <w:sz w:val="22"/>
          <w:szCs w:val="22"/>
          <w:lang w:eastAsia="lt-LT" w:bidi="lt-LT"/>
        </w:rPr>
        <w:t>Darbų</w:t>
      </w:r>
      <w:r w:rsidRPr="004E5893">
        <w:rPr>
          <w:rFonts w:ascii="Times New Roman" w:hAnsi="Times New Roman" w:cs="Times New Roman"/>
          <w:sz w:val="22"/>
          <w:szCs w:val="22"/>
        </w:rPr>
        <w:t xml:space="preserve"> atlikimo terminai gali būti stabdomi šiais atvejais:</w:t>
      </w:r>
    </w:p>
    <w:p w14:paraId="74A80159" w14:textId="7857FFCE"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Sutarties įgyvendinimo metu Užsakovo iniciatyva nusprendžiama keisti ar tikslin</w:t>
      </w:r>
      <w:r w:rsidR="005373CC">
        <w:rPr>
          <w:rFonts w:ascii="Times New Roman" w:hAnsi="Times New Roman" w:cs="Times New Roman"/>
          <w:sz w:val="22"/>
          <w:szCs w:val="22"/>
        </w:rPr>
        <w:t>ti Darbų Techninę specifikaciją</w:t>
      </w:r>
      <w:r w:rsidRPr="004E5893">
        <w:rPr>
          <w:rFonts w:ascii="Times New Roman" w:hAnsi="Times New Roman" w:cs="Times New Roman"/>
          <w:sz w:val="22"/>
          <w:szCs w:val="22"/>
        </w:rPr>
        <w:t>. Tokie pakeitimai galimi tik išimtiniais atvejais, kurių nebuvo galima numatyti iki Sutarties pasirašymo;</w:t>
      </w:r>
    </w:p>
    <w:p w14:paraId="6C48BB53"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1B23833" w14:textId="79D78629" w:rsidR="00B83D20" w:rsidRPr="00B83D20" w:rsidRDefault="00B83D20" w:rsidP="00B83D20">
      <w:pPr>
        <w:pStyle w:val="Antrat1"/>
        <w:numPr>
          <w:ilvl w:val="2"/>
          <w:numId w:val="43"/>
        </w:numPr>
        <w:ind w:left="142" w:firstLine="567"/>
        <w:jc w:val="both"/>
        <w:rPr>
          <w:b w:val="0"/>
          <w:bCs/>
          <w:szCs w:val="22"/>
        </w:rPr>
      </w:pPr>
      <w:r w:rsidRPr="00B83D20">
        <w:rPr>
          <w:b w:val="0"/>
          <w:bCs/>
          <w:szCs w:val="22"/>
        </w:rPr>
        <w:t>Užsakovas neturi galimybės Sutartyje numatytais terminais pateikti dokumentų ir informacijos, kurie yra būtini Darbų vykdymui, ir Rangovas dėl šių priežasčių negali vykdyti savo įsipareigojimų.</w:t>
      </w:r>
    </w:p>
    <w:p w14:paraId="07C39933" w14:textId="77777777" w:rsidR="00B83D20" w:rsidRPr="00B83D20" w:rsidRDefault="00B83D20" w:rsidP="00B83D20"/>
    <w:p w14:paraId="3A8BB939" w14:textId="5701F8CA" w:rsidR="0038651E" w:rsidRPr="00592F30" w:rsidRDefault="0038651E" w:rsidP="00B83D20">
      <w:pPr>
        <w:pStyle w:val="Antrat1"/>
        <w:numPr>
          <w:ilvl w:val="0"/>
          <w:numId w:val="43"/>
        </w:numPr>
        <w:ind w:firstLine="349"/>
        <w:rPr>
          <w:szCs w:val="22"/>
        </w:rPr>
      </w:pPr>
      <w:r w:rsidRPr="00592F30">
        <w:rPr>
          <w:szCs w:val="22"/>
        </w:rPr>
        <w:t>SUBRANGA, SUBRANGOVŲ KEITIMAS</w:t>
      </w:r>
      <w:bookmarkEnd w:id="63"/>
      <w:bookmarkEnd w:id="64"/>
      <w:bookmarkEnd w:id="65"/>
      <w:bookmarkEnd w:id="66"/>
      <w:bookmarkEnd w:id="67"/>
    </w:p>
    <w:p w14:paraId="1D4D9E6B" w14:textId="77777777" w:rsidR="0038651E" w:rsidRPr="00592F30"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3978F2B5"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w:t>
      </w:r>
      <w:r w:rsidRPr="008613DF">
        <w:rPr>
          <w:rFonts w:ascii="Times New Roman" w:hAnsi="Times New Roman" w:cs="Times New Roman"/>
          <w:sz w:val="22"/>
          <w:szCs w:val="22"/>
          <w:lang w:eastAsia="lt-LT"/>
        </w:rPr>
        <w:t xml:space="preserve">Sutarties </w:t>
      </w:r>
      <w:r w:rsidRPr="008613DF">
        <w:rPr>
          <w:rFonts w:ascii="Times New Roman" w:hAnsi="Times New Roman" w:cs="Times New Roman"/>
          <w:sz w:val="22"/>
          <w:szCs w:val="22"/>
          <w:lang w:eastAsia="lt-LT"/>
        </w:rPr>
        <w:fldChar w:fldCharType="begin"/>
      </w:r>
      <w:r w:rsidRPr="008613DF">
        <w:rPr>
          <w:rFonts w:ascii="Times New Roman" w:hAnsi="Times New Roman" w:cs="Times New Roman"/>
          <w:sz w:val="22"/>
          <w:szCs w:val="22"/>
          <w:lang w:eastAsia="lt-LT"/>
        </w:rPr>
        <w:instrText xml:space="preserve"> REF _Ref493059799 \r \h </w:instrText>
      </w:r>
      <w:r w:rsidR="00BC08B4" w:rsidRPr="008613DF">
        <w:rPr>
          <w:rFonts w:ascii="Times New Roman" w:hAnsi="Times New Roman" w:cs="Times New Roman"/>
          <w:sz w:val="22"/>
          <w:szCs w:val="22"/>
          <w:lang w:eastAsia="lt-LT"/>
        </w:rPr>
        <w:instrText xml:space="preserve"> \* MERGEFORMAT </w:instrText>
      </w:r>
      <w:r w:rsidRPr="008613DF">
        <w:rPr>
          <w:rFonts w:ascii="Times New Roman" w:hAnsi="Times New Roman" w:cs="Times New Roman"/>
          <w:sz w:val="22"/>
          <w:szCs w:val="22"/>
          <w:lang w:eastAsia="lt-LT"/>
        </w:rPr>
      </w:r>
      <w:r w:rsidRPr="008613D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8.3</w:t>
      </w:r>
      <w:r w:rsidRPr="008613DF">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w:t>
      </w:r>
      <w:r w:rsidR="00FD48D0" w:rsidRPr="008613DF">
        <w:rPr>
          <w:rFonts w:ascii="Times New Roman" w:hAnsi="Times New Roman" w:cs="Times New Roman"/>
          <w:sz w:val="22"/>
          <w:szCs w:val="22"/>
          <w:lang w:eastAsia="lt-LT"/>
        </w:rPr>
        <w:t>p.</w:t>
      </w:r>
      <w:r w:rsidRPr="008613DF">
        <w:rPr>
          <w:rFonts w:ascii="Times New Roman" w:hAnsi="Times New Roman" w:cs="Times New Roman"/>
          <w:sz w:val="22"/>
          <w:szCs w:val="22"/>
          <w:lang w:eastAsia="lt-LT"/>
        </w:rPr>
        <w:t xml:space="preserve"> nur</w:t>
      </w:r>
      <w:r w:rsidRPr="00BC08B4">
        <w:rPr>
          <w:rFonts w:ascii="Times New Roman" w:hAnsi="Times New Roman" w:cs="Times New Roman"/>
          <w:sz w:val="22"/>
          <w:szCs w:val="22"/>
          <w:lang w:eastAsia="lt-LT"/>
        </w:rPr>
        <w:t xml:space="preserve">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8" w:name="_Ref480137213"/>
      <w:r w:rsidRPr="00BC08B4">
        <w:rPr>
          <w:rFonts w:ascii="Times New Roman" w:hAnsi="Times New Roman" w:cs="Times New Roman"/>
          <w:sz w:val="22"/>
          <w:szCs w:val="22"/>
        </w:rPr>
        <w:t>Sutarties galiojimo laikotarpiu Subrangovai gali būti pakeisti kitais:</w:t>
      </w:r>
      <w:bookmarkEnd w:id="68"/>
    </w:p>
    <w:p w14:paraId="1972DA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9" w:name="_Ref480137257"/>
      <w:r w:rsidRPr="00BC08B4">
        <w:rPr>
          <w:rFonts w:ascii="Times New Roman" w:hAnsi="Times New Roman" w:cs="Times New Roman"/>
          <w:sz w:val="22"/>
          <w:szCs w:val="22"/>
        </w:rPr>
        <w:t>Sutarties galiojimo laikotarpiu gali būti pasitelkiami papildomi Subrangovai, kai:</w:t>
      </w:r>
      <w:bookmarkEnd w:id="69"/>
    </w:p>
    <w:p w14:paraId="00DBC5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galiojimo metu, ketinant pasitelkti papildomus Subrangovus, pastarieji turi būti ne </w:t>
      </w:r>
      <w:r w:rsidRPr="00BC08B4">
        <w:rPr>
          <w:rFonts w:ascii="Times New Roman" w:hAnsi="Times New Roman" w:cs="Times New Roman"/>
          <w:sz w:val="22"/>
          <w:szCs w:val="22"/>
        </w:rPr>
        <w:lastRenderedPageBreak/>
        <w:t>žemesnės kvalifikacijos nei buvo reikalaujama Pirkimo sąlygose.</w:t>
      </w:r>
    </w:p>
    <w:p w14:paraId="4EC5BD4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B3664">
        <w:rPr>
          <w:rFonts w:ascii="Times New Roman" w:hAnsi="Times New Roman" w:cs="Times New Roman"/>
          <w:sz w:val="22"/>
          <w:szCs w:val="22"/>
        </w:rPr>
        <w:t>Jei</w:t>
      </w:r>
      <w:r w:rsidRPr="009B3664">
        <w:rPr>
          <w:rFonts w:ascii="Times New Roman" w:hAnsi="Times New Roman" w:cs="Times New Roman"/>
          <w:sz w:val="22"/>
          <w:szCs w:val="22"/>
          <w:lang w:eastAsia="lt-LT"/>
        </w:rPr>
        <w:t xml:space="preserve"> Rangovas pasamdo Subrangovą</w:t>
      </w:r>
      <w:r w:rsidR="00493D21" w:rsidRPr="009B3664">
        <w:rPr>
          <w:rFonts w:ascii="Times New Roman" w:hAnsi="Times New Roman" w:cs="Times New Roman"/>
          <w:sz w:val="22"/>
          <w:szCs w:val="22"/>
          <w:lang w:eastAsia="lt-LT"/>
        </w:rPr>
        <w:t xml:space="preserve"> ar pakeičia specialistą</w:t>
      </w:r>
      <w:r w:rsidRPr="009B3664">
        <w:rPr>
          <w:rFonts w:ascii="Times New Roman" w:hAnsi="Times New Roman" w:cs="Times New Roman"/>
          <w:sz w:val="22"/>
          <w:szCs w:val="22"/>
          <w:lang w:eastAsia="lt-LT"/>
        </w:rPr>
        <w:t xml:space="preserve"> be U</w:t>
      </w:r>
      <w:r w:rsidRPr="00BC08B4">
        <w:rPr>
          <w:rFonts w:ascii="Times New Roman" w:hAnsi="Times New Roman" w:cs="Times New Roman"/>
          <w:color w:val="000000"/>
          <w:sz w:val="22"/>
          <w:szCs w:val="22"/>
          <w:lang w:eastAsia="lt-LT"/>
        </w:rPr>
        <w:t xml:space="preserve">žsakovo raštiško sutikimo, Rangovas privalo Užsakovui sumokėti 2 000,00 Eur baudą.  </w:t>
      </w:r>
    </w:p>
    <w:p w14:paraId="525044A2" w14:textId="003D9B6E"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B83D20">
      <w:pPr>
        <w:pStyle w:val="Antrat1"/>
        <w:numPr>
          <w:ilvl w:val="0"/>
          <w:numId w:val="43"/>
        </w:numPr>
        <w:ind w:left="0" w:firstLine="709"/>
        <w:rPr>
          <w:szCs w:val="22"/>
        </w:rPr>
      </w:pPr>
      <w:bookmarkStart w:id="70" w:name="bookmark16"/>
      <w:bookmarkStart w:id="71" w:name="_Toc488772310"/>
      <w:bookmarkStart w:id="72" w:name="_Toc488935299"/>
      <w:bookmarkStart w:id="73" w:name="_Toc490646773"/>
      <w:bookmarkStart w:id="74" w:name="_Toc491937042"/>
      <w:bookmarkStart w:id="75" w:name="_Toc166162714"/>
      <w:r w:rsidRPr="00BC08B4">
        <w:rPr>
          <w:szCs w:val="22"/>
        </w:rPr>
        <w:t>DARBŲ PERDAVIMO – PRIĖMIMO TVARKA</w:t>
      </w:r>
      <w:bookmarkEnd w:id="70"/>
      <w:bookmarkEnd w:id="71"/>
      <w:bookmarkEnd w:id="72"/>
      <w:bookmarkEnd w:id="73"/>
      <w:bookmarkEnd w:id="74"/>
      <w:bookmarkEnd w:id="75"/>
    </w:p>
    <w:p w14:paraId="66E8886E" w14:textId="77777777" w:rsidR="001A2703" w:rsidRPr="00DA7367"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CE6B24">
      <w:pPr>
        <w:pStyle w:val="Bodytext20"/>
        <w:numPr>
          <w:ilvl w:val="1"/>
          <w:numId w:val="43"/>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6AFDCCAF"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Pr>
          <w:rFonts w:ascii="Times New Roman" w:hAnsi="Times New Roman" w:cs="Times New Roman"/>
          <w:color w:val="000000" w:themeColor="text1"/>
          <w:sz w:val="22"/>
          <w:szCs w:val="22"/>
          <w:lang w:eastAsia="lt-LT" w:bidi="lt-LT"/>
        </w:rPr>
        <w:t>2</w:t>
      </w:r>
      <w:r w:rsidRPr="00DA7367">
        <w:rPr>
          <w:rFonts w:ascii="Times New Roman" w:hAnsi="Times New Roman" w:cs="Times New Roman"/>
          <w:color w:val="000000" w:themeColor="text1"/>
          <w:sz w:val="22"/>
          <w:szCs w:val="22"/>
          <w:lang w:eastAsia="lt-LT" w:bidi="lt-LT"/>
        </w:rPr>
        <w:t xml:space="preserve"> (</w:t>
      </w:r>
      <w:r>
        <w:rPr>
          <w:rFonts w:ascii="Times New Roman" w:hAnsi="Times New Roman" w:cs="Times New Roman"/>
          <w:color w:val="000000" w:themeColor="text1"/>
          <w:sz w:val="22"/>
          <w:szCs w:val="22"/>
          <w:lang w:eastAsia="lt-LT" w:bidi="lt-LT"/>
        </w:rPr>
        <w:t>dviem</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w:t>
      </w:r>
      <w:r w:rsidRPr="00FF73F5">
        <w:rPr>
          <w:rFonts w:ascii="Times New Roman" w:hAnsi="Times New Roman" w:cs="Times New Roman"/>
          <w:sz w:val="22"/>
          <w:szCs w:val="22"/>
        </w:rPr>
        <w:t xml:space="preserve">mėnesio </w:t>
      </w:r>
      <w:r w:rsidR="007F6498" w:rsidRPr="00FF73F5">
        <w:rPr>
          <w:rFonts w:ascii="Times New Roman" w:hAnsi="Times New Roman" w:cs="Times New Roman"/>
          <w:sz w:val="22"/>
          <w:szCs w:val="22"/>
        </w:rPr>
        <w:t>3</w:t>
      </w:r>
      <w:r w:rsidRPr="00FF73F5">
        <w:rPr>
          <w:rFonts w:ascii="Times New Roman" w:hAnsi="Times New Roman" w:cs="Times New Roman"/>
          <w:sz w:val="22"/>
          <w:szCs w:val="22"/>
        </w:rPr>
        <w:t>0 (</w:t>
      </w:r>
      <w:r w:rsidR="007F6498" w:rsidRPr="00FF73F5">
        <w:rPr>
          <w:rFonts w:ascii="Times New Roman" w:hAnsi="Times New Roman" w:cs="Times New Roman"/>
          <w:sz w:val="22"/>
          <w:szCs w:val="22"/>
        </w:rPr>
        <w:t>trisdešimto</w:t>
      </w:r>
      <w:r w:rsidRPr="00FF73F5">
        <w:rPr>
          <w:rFonts w:ascii="Times New Roman" w:hAnsi="Times New Roman" w:cs="Times New Roman"/>
          <w:sz w:val="22"/>
          <w:szCs w:val="22"/>
        </w:rPr>
        <w:t xml:space="preserve">s) </w:t>
      </w:r>
      <w:r w:rsidRPr="00DA7367">
        <w:rPr>
          <w:rFonts w:ascii="Times New Roman" w:hAnsi="Times New Roman" w:cs="Times New Roman"/>
          <w:color w:val="000000" w:themeColor="text1"/>
          <w:sz w:val="22"/>
          <w:szCs w:val="22"/>
        </w:rPr>
        <w:t>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6"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6"/>
    </w:p>
    <w:p w14:paraId="70686A14"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lastRenderedPageBreak/>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42FE8B60"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Pr>
          <w:rFonts w:ascii="Times New Roman" w:hAnsi="Times New Roman" w:cs="Times New Roman"/>
          <w:color w:val="000000" w:themeColor="text1"/>
          <w:sz w:val="22"/>
          <w:szCs w:val="22"/>
          <w:lang w:eastAsia="lt-LT" w:bidi="lt-LT"/>
        </w:rPr>
        <w:t xml:space="preserve"> be PVM</w:t>
      </w:r>
      <w:r w:rsidRPr="00DA7367">
        <w:rPr>
          <w:rFonts w:ascii="Times New Roman" w:hAnsi="Times New Roman" w:cs="Times New Roman"/>
          <w:color w:val="000000" w:themeColor="text1"/>
          <w:sz w:val="22"/>
          <w:szCs w:val="22"/>
          <w:lang w:eastAsia="lt-LT" w:bidi="lt-LT"/>
        </w:rPr>
        <w:t xml:space="preserve"> dydžio delspinigius bei atlygina Užsakovo dėl to patirtus tiesioginius nuostolius tiek, kiek jų nepadengia delspinigiai. </w:t>
      </w:r>
    </w:p>
    <w:p w14:paraId="64FC6AE8"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Šalys aiškiai supranta ir patvirtina, kad tarpinis atliktų darbų aktas nėra galutinis Darbų priėmimas – perdavimas. Šis Darbų priėmimas bei „</w:t>
      </w:r>
      <w:proofErr w:type="spellStart"/>
      <w:r w:rsidRPr="00DA7367">
        <w:rPr>
          <w:rFonts w:ascii="Times New Roman" w:hAnsi="Times New Roman" w:cs="Times New Roman"/>
          <w:color w:val="000000" w:themeColor="text1"/>
          <w:sz w:val="22"/>
          <w:szCs w:val="22"/>
          <w:lang w:eastAsia="lt-LT" w:bidi="lt-LT"/>
        </w:rPr>
        <w:t>aktavimas</w:t>
      </w:r>
      <w:proofErr w:type="spellEnd"/>
      <w:r w:rsidRPr="00DA7367">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44B09849" w14:textId="77777777" w:rsidR="00CE6B24" w:rsidRPr="001A2703"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color w:val="000000" w:themeColor="text1"/>
          <w:sz w:val="22"/>
          <w:szCs w:val="22"/>
          <w:lang w:eastAsia="lt-LT" w:bidi="lt-LT"/>
        </w:rPr>
      </w:pPr>
    </w:p>
    <w:p w14:paraId="3C438D65"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1A2703" w:rsidRDefault="001A2703" w:rsidP="001A2703"/>
    <w:p w14:paraId="38B939D6" w14:textId="77777777" w:rsidR="0038651E" w:rsidRPr="00BC08B4" w:rsidRDefault="0038651E" w:rsidP="00B83D20">
      <w:pPr>
        <w:pStyle w:val="Antrat1"/>
        <w:numPr>
          <w:ilvl w:val="0"/>
          <w:numId w:val="43"/>
        </w:numPr>
        <w:ind w:left="0" w:firstLine="709"/>
        <w:rPr>
          <w:szCs w:val="22"/>
        </w:rPr>
      </w:pPr>
      <w:bookmarkStart w:id="77" w:name="bookmark20"/>
      <w:bookmarkStart w:id="78" w:name="_Toc488772312"/>
      <w:bookmarkStart w:id="79" w:name="_Toc488935301"/>
      <w:bookmarkStart w:id="80" w:name="_Toc490646775"/>
      <w:bookmarkStart w:id="81" w:name="_Toc491937043"/>
      <w:bookmarkStart w:id="82" w:name="_Toc166162715"/>
      <w:r w:rsidRPr="00BC08B4">
        <w:rPr>
          <w:szCs w:val="22"/>
        </w:rPr>
        <w:t>MOKĖJIM</w:t>
      </w:r>
      <w:bookmarkEnd w:id="77"/>
      <w:r w:rsidRPr="00BC08B4">
        <w:rPr>
          <w:szCs w:val="22"/>
        </w:rPr>
        <w:t>Ų TVARKA</w:t>
      </w:r>
      <w:bookmarkEnd w:id="78"/>
      <w:bookmarkEnd w:id="79"/>
      <w:bookmarkEnd w:id="80"/>
      <w:bookmarkEnd w:id="81"/>
      <w:bookmarkEnd w:id="82"/>
    </w:p>
    <w:p w14:paraId="01B6FA14" w14:textId="77777777" w:rsidR="00407AF9" w:rsidRPr="00DA7367" w:rsidRDefault="00407AF9" w:rsidP="00B83D20">
      <w:pPr>
        <w:pStyle w:val="Bodytext20"/>
        <w:numPr>
          <w:ilvl w:val="1"/>
          <w:numId w:val="43"/>
        </w:numPr>
        <w:spacing w:before="0" w:after="120" w:line="240" w:lineRule="auto"/>
        <w:ind w:left="0" w:firstLine="709"/>
        <w:rPr>
          <w:rFonts w:ascii="Times New Roman" w:hAnsi="Times New Roman" w:cs="Times New Roman"/>
          <w:color w:val="000000" w:themeColor="text1"/>
          <w:sz w:val="22"/>
          <w:szCs w:val="22"/>
          <w:lang w:eastAsia="lt-LT"/>
        </w:rPr>
      </w:pPr>
      <w:bookmarkStart w:id="83" w:name="_Ref491690363"/>
      <w:bookmarkStart w:id="84"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3"/>
    </w:p>
    <w:bookmarkEnd w:id="84"/>
    <w:p w14:paraId="0D4513BA" w14:textId="6E2EC86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5615E8">
        <w:rPr>
          <w:rFonts w:ascii="Times New Roman" w:hAnsi="Times New Roman" w:cs="Times New Roman"/>
          <w:sz w:val="22"/>
          <w:szCs w:val="22"/>
        </w:rPr>
        <w:t>5.</w:t>
      </w:r>
      <w:r w:rsidR="0013107F">
        <w:rPr>
          <w:rFonts w:ascii="Times New Roman" w:hAnsi="Times New Roman" w:cs="Times New Roman"/>
          <w:sz w:val="22"/>
          <w:szCs w:val="22"/>
        </w:rPr>
        <w:t>5</w:t>
      </w:r>
      <w:r w:rsidRPr="005615E8">
        <w:rPr>
          <w:rFonts w:ascii="Times New Roman" w:hAnsi="Times New Roman" w:cs="Times New Roman"/>
          <w:sz w:val="22"/>
          <w:szCs w:val="22"/>
          <w:lang w:eastAsia="lt-LT"/>
        </w:rPr>
        <w:t xml:space="preserve"> </w:t>
      </w:r>
      <w:r w:rsidR="00FD48D0" w:rsidRPr="005615E8">
        <w:rPr>
          <w:rFonts w:ascii="Times New Roman" w:hAnsi="Times New Roman" w:cs="Times New Roman"/>
          <w:sz w:val="22"/>
          <w:szCs w:val="22"/>
          <w:lang w:eastAsia="lt-LT"/>
        </w:rPr>
        <w:t>p</w:t>
      </w:r>
      <w:r w:rsidR="00FD48D0" w:rsidRPr="00BC08B4">
        <w:rPr>
          <w:rFonts w:ascii="Times New Roman" w:hAnsi="Times New Roman" w:cs="Times New Roman"/>
          <w:sz w:val="22"/>
          <w:szCs w:val="22"/>
          <w:lang w:eastAsia="lt-LT"/>
        </w:rPr>
        <w:t>.</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780341"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Pr>
          <w:rFonts w:ascii="Times New Roman" w:hAnsi="Times New Roman" w:cs="Times New Roman"/>
          <w:sz w:val="22"/>
          <w:szCs w:val="22"/>
        </w:rPr>
        <w:t>SABIS</w:t>
      </w:r>
      <w:r w:rsidRPr="00780341">
        <w:rPr>
          <w:rFonts w:ascii="Times New Roman" w:hAnsi="Times New Roman" w:cs="Times New Roman"/>
          <w:sz w:val="22"/>
          <w:szCs w:val="22"/>
        </w:rPr>
        <w:t xml:space="preserve">“ priemonėmis. Užsakovas elektronines sąskaitas faktūras priima ir apdoroja naudodamasi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priemonėmis, išskyrus jeigu mobilizacijos, karo ar nepaprastosios padėties atveju yra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pažeidimų, dėl kurių negalimas Užsakovo ir Rangovo bendravimas ir keitimasis informacija naudojantis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w:t>
      </w:r>
      <w:r w:rsidRPr="00780341">
        <w:rPr>
          <w:rFonts w:ascii="Times New Roman" w:hAnsi="Times New Roman" w:cs="Times New Roman"/>
          <w:sz w:val="22"/>
          <w:szCs w:val="22"/>
        </w:rPr>
        <w:t>;</w:t>
      </w:r>
    </w:p>
    <w:p w14:paraId="16C6E5B0" w14:textId="77777777" w:rsidR="0038651E" w:rsidRPr="00BC08B4"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154CF43C"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lastRenderedPageBreak/>
        <w:t>Užsakovas, nesant apmokėjimo sulaikymo pagrindų, nesumokėjęs Rangovui už atliktus Darbus per Sutarties</w:t>
      </w:r>
      <w:r w:rsidR="000B49B8">
        <w:rPr>
          <w:rFonts w:ascii="Times New Roman" w:hAnsi="Times New Roman" w:cs="Times New Roman"/>
          <w:sz w:val="22"/>
          <w:szCs w:val="22"/>
          <w:lang w:eastAsia="lt-LT"/>
        </w:rPr>
        <w:t xml:space="preserve"> </w:t>
      </w:r>
      <w:r w:rsidR="000B49B8" w:rsidRPr="0067633F">
        <w:rPr>
          <w:rFonts w:ascii="Times New Roman" w:hAnsi="Times New Roman" w:cs="Times New Roman"/>
          <w:sz w:val="22"/>
          <w:szCs w:val="22"/>
          <w:lang w:eastAsia="lt-LT"/>
        </w:rPr>
        <w:t>1</w:t>
      </w:r>
      <w:r w:rsidR="00C93918" w:rsidRPr="0067633F">
        <w:rPr>
          <w:rFonts w:ascii="Times New Roman" w:hAnsi="Times New Roman" w:cs="Times New Roman"/>
          <w:sz w:val="22"/>
          <w:szCs w:val="22"/>
          <w:lang w:eastAsia="lt-LT"/>
        </w:rPr>
        <w:t>2</w:t>
      </w:r>
      <w:r w:rsidR="000B49B8" w:rsidRPr="0067633F">
        <w:rPr>
          <w:rFonts w:ascii="Times New Roman" w:hAnsi="Times New Roman" w:cs="Times New Roman"/>
          <w:sz w:val="22"/>
          <w:szCs w:val="22"/>
          <w:lang w:eastAsia="lt-LT"/>
        </w:rPr>
        <w:t>.1</w:t>
      </w:r>
      <w:r w:rsidRPr="0067633F">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 xml:space="preserve">p. nurodytą </w:t>
      </w:r>
      <w:r w:rsidRPr="00BC08B4">
        <w:rPr>
          <w:rFonts w:ascii="Times New Roman" w:hAnsi="Times New Roman" w:cs="Times New Roman"/>
          <w:color w:val="000000"/>
          <w:sz w:val="22"/>
          <w:szCs w:val="22"/>
          <w:lang w:eastAsia="lt-LT"/>
        </w:rPr>
        <w:t>terminą, Rangovui pareikalavus, moka Rangovui 0,02 procento už kiekvieną dieną nuo vėluojamų sumokėti sumų</w:t>
      </w:r>
      <w:r w:rsidR="003B75C0">
        <w:rPr>
          <w:rFonts w:ascii="Times New Roman" w:hAnsi="Times New Roman" w:cs="Times New Roman"/>
          <w:color w:val="000000"/>
          <w:sz w:val="22"/>
          <w:szCs w:val="22"/>
          <w:lang w:eastAsia="lt-LT"/>
        </w:rPr>
        <w:t xml:space="preserve"> su PVM</w:t>
      </w:r>
      <w:r w:rsidRPr="00BC08B4">
        <w:rPr>
          <w:rFonts w:ascii="Times New Roman" w:hAnsi="Times New Roman" w:cs="Times New Roman"/>
          <w:color w:val="000000"/>
          <w:sz w:val="22"/>
          <w:szCs w:val="22"/>
          <w:lang w:eastAsia="lt-LT"/>
        </w:rPr>
        <w:t xml:space="preserve"> dydžio delspinigius.</w:t>
      </w:r>
    </w:p>
    <w:p w14:paraId="3C03EE3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BC08B4"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5B7291" w:rsidRDefault="00D07ED7" w:rsidP="00B83D20">
      <w:pPr>
        <w:pStyle w:val="Antrat1"/>
        <w:numPr>
          <w:ilvl w:val="0"/>
          <w:numId w:val="43"/>
        </w:numPr>
        <w:ind w:firstLine="349"/>
        <w:rPr>
          <w:szCs w:val="22"/>
        </w:rPr>
      </w:pPr>
      <w:bookmarkStart w:id="85" w:name="bookmark26"/>
      <w:bookmarkStart w:id="86" w:name="_Toc488772314"/>
      <w:bookmarkStart w:id="87" w:name="_Toc488935303"/>
      <w:bookmarkStart w:id="88" w:name="_Toc490646777"/>
      <w:bookmarkStart w:id="89" w:name="_Toc166162716"/>
      <w:bookmarkStart w:id="90" w:name="_Toc491937045"/>
      <w:bookmarkStart w:id="91" w:name="bookmark22"/>
      <w:bookmarkStart w:id="92" w:name="_Ref488395315"/>
      <w:bookmarkStart w:id="93" w:name="_Toc488772315"/>
      <w:bookmarkStart w:id="94" w:name="_Toc488935304"/>
      <w:bookmarkStart w:id="95" w:name="_Toc490646778"/>
      <w:bookmarkStart w:id="96" w:name="_Toc491937046"/>
      <w:r w:rsidRPr="005B7291">
        <w:rPr>
          <w:szCs w:val="22"/>
        </w:rPr>
        <w:t>SUTARTIES ĮVYKDYMO UŽTIKRINIMAS</w:t>
      </w:r>
      <w:bookmarkEnd w:id="85"/>
      <w:bookmarkEnd w:id="86"/>
      <w:bookmarkEnd w:id="87"/>
      <w:bookmarkEnd w:id="88"/>
      <w:bookmarkEnd w:id="89"/>
      <w:r w:rsidRPr="005B7291">
        <w:rPr>
          <w:szCs w:val="22"/>
        </w:rPr>
        <w:t xml:space="preserve"> </w:t>
      </w:r>
      <w:bookmarkEnd w:id="90"/>
    </w:p>
    <w:p w14:paraId="7A901D73" w14:textId="44F4835C"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Pr>
          <w:rFonts w:ascii="Times New Roman" w:eastAsia="Microsoft Sans Serif" w:hAnsi="Times New Roman" w:cs="Times New Roman"/>
          <w:kern w:val="2"/>
          <w:sz w:val="22"/>
          <w:szCs w:val="22"/>
          <w:lang w:eastAsia="hi-IN" w:bidi="hi-IN"/>
        </w:rPr>
        <w:t xml:space="preserve">13.1. </w:t>
      </w:r>
      <w:r w:rsidRPr="00A70F7E">
        <w:rPr>
          <w:rFonts w:ascii="Times New Roman" w:eastAsia="Microsoft Sans Serif" w:hAnsi="Times New Roman" w:cs="Times New Roman"/>
          <w:kern w:val="2"/>
          <w:sz w:val="22"/>
          <w:szCs w:val="22"/>
          <w:lang w:eastAsia="hi-IN" w:bidi="hi-IN"/>
        </w:rPr>
        <w:t xml:space="preserve">Sutarties įvykdymo užtikrinimo </w:t>
      </w:r>
      <w:r w:rsidRPr="009B3664">
        <w:rPr>
          <w:rFonts w:ascii="Times New Roman" w:eastAsia="Microsoft Sans Serif" w:hAnsi="Times New Roman" w:cs="Times New Roman"/>
          <w:kern w:val="2"/>
          <w:sz w:val="22"/>
          <w:szCs w:val="22"/>
          <w:lang w:eastAsia="hi-IN" w:bidi="hi-IN"/>
        </w:rPr>
        <w:t xml:space="preserve">suma – </w:t>
      </w:r>
      <w:r w:rsidR="00A12490">
        <w:rPr>
          <w:rFonts w:ascii="Times New Roman" w:eastAsia="Microsoft Sans Serif" w:hAnsi="Times New Roman" w:cs="Times New Roman"/>
          <w:b/>
          <w:kern w:val="2"/>
          <w:sz w:val="22"/>
          <w:szCs w:val="22"/>
          <w:lang w:eastAsia="hi-IN" w:bidi="hi-IN"/>
        </w:rPr>
        <w:t>1</w:t>
      </w:r>
      <w:r w:rsidRPr="009B3664">
        <w:rPr>
          <w:rFonts w:ascii="Times New Roman" w:eastAsia="Microsoft Sans Serif" w:hAnsi="Times New Roman" w:cs="Times New Roman"/>
          <w:b/>
          <w:kern w:val="2"/>
          <w:sz w:val="22"/>
          <w:szCs w:val="22"/>
          <w:lang w:eastAsia="hi-IN" w:bidi="hi-IN"/>
        </w:rPr>
        <w:t xml:space="preserve"> 000,00</w:t>
      </w:r>
      <w:r w:rsidRPr="009B3664">
        <w:rPr>
          <w:rFonts w:ascii="Times New Roman" w:eastAsia="Microsoft Sans Serif" w:hAnsi="Times New Roman" w:cs="Times New Roman"/>
          <w:kern w:val="2"/>
          <w:sz w:val="22"/>
          <w:szCs w:val="22"/>
          <w:lang w:eastAsia="hi-IN" w:bidi="hi-IN"/>
        </w:rPr>
        <w:t xml:space="preserve"> (</w:t>
      </w:r>
      <w:r w:rsidR="00A12490">
        <w:rPr>
          <w:rFonts w:ascii="Times New Roman" w:eastAsia="Microsoft Sans Serif" w:hAnsi="Times New Roman" w:cs="Times New Roman"/>
          <w:kern w:val="2"/>
          <w:sz w:val="22"/>
          <w:szCs w:val="22"/>
          <w:lang w:eastAsia="hi-IN" w:bidi="hi-IN"/>
        </w:rPr>
        <w:t>vienas</w:t>
      </w:r>
      <w:r w:rsidRPr="009B3664">
        <w:rPr>
          <w:rFonts w:ascii="Times New Roman" w:eastAsia="Microsoft Sans Serif" w:hAnsi="Times New Roman" w:cs="Times New Roman"/>
          <w:kern w:val="2"/>
          <w:sz w:val="22"/>
          <w:szCs w:val="22"/>
          <w:lang w:eastAsia="hi-IN" w:bidi="hi-IN"/>
        </w:rPr>
        <w:t xml:space="preserve"> tūkstan</w:t>
      </w:r>
      <w:r w:rsidR="00A12490">
        <w:rPr>
          <w:rFonts w:ascii="Times New Roman" w:eastAsia="Microsoft Sans Serif" w:hAnsi="Times New Roman" w:cs="Times New Roman"/>
          <w:kern w:val="2"/>
          <w:sz w:val="22"/>
          <w:szCs w:val="22"/>
          <w:lang w:eastAsia="hi-IN" w:bidi="hi-IN"/>
        </w:rPr>
        <w:t>tis</w:t>
      </w:r>
      <w:r w:rsidRPr="009B3664">
        <w:rPr>
          <w:rFonts w:ascii="Times New Roman" w:eastAsia="Microsoft Sans Serif" w:hAnsi="Times New Roman" w:cs="Times New Roman"/>
          <w:kern w:val="2"/>
          <w:sz w:val="22"/>
          <w:szCs w:val="22"/>
          <w:lang w:eastAsia="hi-IN" w:bidi="hi-IN"/>
        </w:rPr>
        <w:t>) Eur.</w:t>
      </w:r>
    </w:p>
    <w:p w14:paraId="05C6BA1E" w14:textId="7A60BE30"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hAnsi="Times New Roman" w:cs="Times New Roman"/>
          <w:sz w:val="22"/>
          <w:szCs w:val="22"/>
        </w:rPr>
        <w:t xml:space="preserve">13.2.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reikalauja, kad Sutarties įvykdymas būtų užtikrinamas (pasirinktinai) užstatu arba banko garantija:</w:t>
      </w:r>
    </w:p>
    <w:p w14:paraId="33DED5C2" w14:textId="5EBCAE3E"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13.2.1.</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Užstatu:</w:t>
      </w:r>
      <w:r w:rsidRPr="009B3664">
        <w:rPr>
          <w:rFonts w:ascii="Times New Roman" w:eastAsia="Tahoma" w:hAnsi="Times New Roman" w:cs="Times New Roman"/>
          <w:b/>
          <w:sz w:val="22"/>
          <w:szCs w:val="22"/>
          <w:lang w:eastAsia="lt-LT"/>
        </w:rPr>
        <w:t xml:space="preserve"> </w:t>
      </w:r>
      <w:r w:rsidR="00557E4F" w:rsidRPr="009B3664">
        <w:rPr>
          <w:rFonts w:ascii="Times New Roman" w:hAnsi="Times New Roman" w:cs="Times New Roman"/>
          <w:sz w:val="22"/>
          <w:szCs w:val="22"/>
        </w:rPr>
        <w:t>Rangovas</w:t>
      </w:r>
      <w:r w:rsidRPr="009B3664">
        <w:rPr>
          <w:rFonts w:ascii="Times New Roman" w:hAnsi="Times New Roman" w:cs="Times New Roman"/>
          <w:sz w:val="22"/>
          <w:szCs w:val="22"/>
        </w:rPr>
        <w:t xml:space="preserve"> Sutarties vykdym</w:t>
      </w:r>
      <w:r w:rsidR="00ED40BF" w:rsidRPr="009B3664">
        <w:rPr>
          <w:rFonts w:ascii="Times New Roman" w:hAnsi="Times New Roman" w:cs="Times New Roman"/>
          <w:sz w:val="22"/>
          <w:szCs w:val="22"/>
        </w:rPr>
        <w:t>o</w:t>
      </w:r>
      <w:r w:rsidRPr="009B3664">
        <w:rPr>
          <w:rFonts w:ascii="Times New Roman" w:hAnsi="Times New Roman" w:cs="Times New Roman"/>
          <w:sz w:val="22"/>
          <w:szCs w:val="22"/>
        </w:rPr>
        <w:t xml:space="preserve"> užtikrin</w:t>
      </w:r>
      <w:r w:rsidR="00ED40BF" w:rsidRPr="009B3664">
        <w:rPr>
          <w:rFonts w:ascii="Times New Roman" w:hAnsi="Times New Roman" w:cs="Times New Roman"/>
          <w:sz w:val="22"/>
          <w:szCs w:val="22"/>
        </w:rPr>
        <w:t xml:space="preserve">imą </w:t>
      </w:r>
      <w:r w:rsidR="00A12490">
        <w:rPr>
          <w:rFonts w:ascii="Times New Roman" w:eastAsia="Microsoft Sans Serif" w:hAnsi="Times New Roman" w:cs="Times New Roman"/>
          <w:b/>
          <w:kern w:val="2"/>
          <w:sz w:val="22"/>
          <w:szCs w:val="22"/>
          <w:lang w:eastAsia="hi-IN" w:bidi="hi-IN"/>
        </w:rPr>
        <w:t>1</w:t>
      </w:r>
      <w:r w:rsidR="00A12490" w:rsidRPr="009B3664">
        <w:rPr>
          <w:rFonts w:ascii="Times New Roman" w:eastAsia="Microsoft Sans Serif" w:hAnsi="Times New Roman" w:cs="Times New Roman"/>
          <w:b/>
          <w:kern w:val="2"/>
          <w:sz w:val="22"/>
          <w:szCs w:val="22"/>
          <w:lang w:eastAsia="hi-IN" w:bidi="hi-IN"/>
        </w:rPr>
        <w:t xml:space="preserve"> 000,00</w:t>
      </w:r>
      <w:r w:rsidR="00A12490" w:rsidRPr="009B3664">
        <w:rPr>
          <w:rFonts w:ascii="Times New Roman" w:eastAsia="Microsoft Sans Serif" w:hAnsi="Times New Roman" w:cs="Times New Roman"/>
          <w:kern w:val="2"/>
          <w:sz w:val="22"/>
          <w:szCs w:val="22"/>
          <w:lang w:eastAsia="hi-IN" w:bidi="hi-IN"/>
        </w:rPr>
        <w:t xml:space="preserve"> (</w:t>
      </w:r>
      <w:r w:rsidR="00A12490">
        <w:rPr>
          <w:rFonts w:ascii="Times New Roman" w:eastAsia="Microsoft Sans Serif" w:hAnsi="Times New Roman" w:cs="Times New Roman"/>
          <w:kern w:val="2"/>
          <w:sz w:val="22"/>
          <w:szCs w:val="22"/>
          <w:lang w:eastAsia="hi-IN" w:bidi="hi-IN"/>
        </w:rPr>
        <w:t>vienas</w:t>
      </w:r>
      <w:r w:rsidR="00A12490" w:rsidRPr="009B3664">
        <w:rPr>
          <w:rFonts w:ascii="Times New Roman" w:eastAsia="Microsoft Sans Serif" w:hAnsi="Times New Roman" w:cs="Times New Roman"/>
          <w:kern w:val="2"/>
          <w:sz w:val="22"/>
          <w:szCs w:val="22"/>
          <w:lang w:eastAsia="hi-IN" w:bidi="hi-IN"/>
        </w:rPr>
        <w:t xml:space="preserve"> tūkstan</w:t>
      </w:r>
      <w:r w:rsidR="00A12490">
        <w:rPr>
          <w:rFonts w:ascii="Times New Roman" w:eastAsia="Microsoft Sans Serif" w:hAnsi="Times New Roman" w:cs="Times New Roman"/>
          <w:kern w:val="2"/>
          <w:sz w:val="22"/>
          <w:szCs w:val="22"/>
          <w:lang w:eastAsia="hi-IN" w:bidi="hi-IN"/>
        </w:rPr>
        <w:t>tis</w:t>
      </w:r>
      <w:r w:rsidR="00A12490" w:rsidRPr="009B3664">
        <w:rPr>
          <w:rFonts w:ascii="Times New Roman" w:eastAsia="Microsoft Sans Serif" w:hAnsi="Times New Roman" w:cs="Times New Roman"/>
          <w:kern w:val="2"/>
          <w:sz w:val="22"/>
          <w:szCs w:val="22"/>
          <w:lang w:eastAsia="hi-IN" w:bidi="hi-IN"/>
        </w:rPr>
        <w:t xml:space="preserve">) </w:t>
      </w:r>
      <w:r w:rsidRPr="009B3664">
        <w:rPr>
          <w:rFonts w:ascii="Times New Roman" w:hAnsi="Times New Roman" w:cs="Times New Roman"/>
          <w:sz w:val="22"/>
          <w:szCs w:val="22"/>
        </w:rPr>
        <w:t xml:space="preserve">Eur per </w:t>
      </w:r>
      <w:r w:rsidR="00ED40BF" w:rsidRPr="009B3664">
        <w:rPr>
          <w:rFonts w:ascii="Times New Roman" w:hAnsi="Times New Roman" w:cs="Times New Roman"/>
          <w:sz w:val="22"/>
          <w:szCs w:val="22"/>
        </w:rPr>
        <w:br/>
      </w:r>
      <w:r w:rsidRPr="009B3664">
        <w:rPr>
          <w:rFonts w:ascii="Times New Roman" w:hAnsi="Times New Roman" w:cs="Times New Roman"/>
          <w:sz w:val="22"/>
          <w:szCs w:val="22"/>
        </w:rPr>
        <w:t xml:space="preserve">10 (dešimt) darbo dienų nuo Sutarties pasirašymo dienos </w:t>
      </w:r>
      <w:r w:rsidR="00ED40BF" w:rsidRPr="009B3664">
        <w:rPr>
          <w:rFonts w:ascii="Times New Roman" w:hAnsi="Times New Roman" w:cs="Times New Roman"/>
          <w:sz w:val="22"/>
          <w:szCs w:val="22"/>
        </w:rPr>
        <w:t xml:space="preserve">perveda </w:t>
      </w:r>
      <w:r w:rsidRPr="009B3664">
        <w:rPr>
          <w:rFonts w:ascii="Times New Roman" w:hAnsi="Times New Roman" w:cs="Times New Roman"/>
          <w:sz w:val="22"/>
          <w:szCs w:val="22"/>
        </w:rPr>
        <w:t xml:space="preserve">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Jei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 1</w:t>
      </w:r>
      <w:r w:rsidR="00385E58" w:rsidRPr="009B3664">
        <w:rPr>
          <w:rFonts w:ascii="Times New Roman" w:hAnsi="Times New Roman" w:cs="Times New Roman"/>
          <w:sz w:val="22"/>
          <w:szCs w:val="22"/>
        </w:rPr>
        <w:t>3</w:t>
      </w:r>
      <w:r w:rsidRPr="009B3664">
        <w:rPr>
          <w:rFonts w:ascii="Times New Roman" w:hAnsi="Times New Roman" w:cs="Times New Roman"/>
          <w:sz w:val="22"/>
          <w:szCs w:val="22"/>
        </w:rPr>
        <w:t xml:space="preserve">.1 </w:t>
      </w:r>
      <w:r w:rsidRPr="009B3664">
        <w:rPr>
          <w:rFonts w:ascii="Times New Roman" w:hAnsi="Times New Roman" w:cs="Times New Roman"/>
          <w:sz w:val="22"/>
          <w:szCs w:val="22"/>
          <w:lang w:eastAsia="lt-LT"/>
        </w:rPr>
        <w:t>p</w:t>
      </w:r>
      <w:r w:rsidR="003149A9" w:rsidRPr="009B3664">
        <w:rPr>
          <w:rFonts w:ascii="Times New Roman" w:hAnsi="Times New Roman" w:cs="Times New Roman"/>
          <w:sz w:val="22"/>
          <w:szCs w:val="22"/>
          <w:lang w:eastAsia="lt-LT"/>
        </w:rPr>
        <w:t>.</w:t>
      </w:r>
      <w:r w:rsidRPr="009B3664">
        <w:rPr>
          <w:rFonts w:ascii="Times New Roman" w:hAnsi="Times New Roman" w:cs="Times New Roman"/>
          <w:sz w:val="22"/>
          <w:szCs w:val="22"/>
          <w:lang w:eastAsia="lt-LT"/>
        </w:rPr>
        <w:t xml:space="preserve"> </w:t>
      </w:r>
      <w:r w:rsidRPr="009B3664">
        <w:rPr>
          <w:rFonts w:ascii="Times New Roman"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9B3664">
        <w:rPr>
          <w:rFonts w:ascii="Times New Roman" w:hAnsi="Times New Roman" w:cs="Times New Roman"/>
          <w:sz w:val="22"/>
          <w:szCs w:val="22"/>
        </w:rPr>
        <w:t>vykdytinumui</w:t>
      </w:r>
      <w:proofErr w:type="spellEnd"/>
      <w:r w:rsidRPr="009B3664">
        <w:rPr>
          <w:rFonts w:ascii="Times New Roman" w:hAnsi="Times New Roman" w:cs="Times New Roman"/>
          <w:sz w:val="22"/>
          <w:szCs w:val="22"/>
        </w:rPr>
        <w:t xml:space="preserve"> ar apimčiai ir neatleis dalyvio nuo visiško įsipareigojimų pagal Sutarties sąlygų įvykdymo užstatu vykdymo.</w:t>
      </w:r>
    </w:p>
    <w:p w14:paraId="06BB4A8C" w14:textId="5B90C793"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13.2.2.</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Sutarties pasirašymo dienos privalo </w:t>
      </w:r>
      <w:r w:rsidR="00EB1E4D" w:rsidRPr="009B3664">
        <w:rPr>
          <w:rFonts w:ascii="Times New Roman" w:hAnsi="Times New Roman" w:cs="Times New Roman"/>
          <w:sz w:val="22"/>
          <w:szCs w:val="22"/>
        </w:rPr>
        <w:t>Užsakovui</w:t>
      </w:r>
      <w:r w:rsidRPr="009B3664">
        <w:rPr>
          <w:rFonts w:ascii="Times New Roman" w:hAnsi="Times New Roman" w:cs="Times New Roman"/>
          <w:sz w:val="22"/>
          <w:szCs w:val="22"/>
        </w:rPr>
        <w:t xml:space="preserve"> pateikti deramai įformintą, atitinkančią Lietuvos Respublikos teisės aktų reikalavimus, banko besąlygišką ir neatšaukiamą Sutarties įvykdymo garantiją bei visus ją (jį) lydinčius dokumentus (originalus) tokiomis sąlygomis: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garantas – bankas;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garantijos suma –</w:t>
      </w:r>
      <w:r w:rsidR="00A12490">
        <w:rPr>
          <w:rFonts w:ascii="Times New Roman" w:eastAsia="Microsoft Sans Serif" w:hAnsi="Times New Roman" w:cs="Times New Roman"/>
          <w:b/>
          <w:kern w:val="2"/>
          <w:sz w:val="22"/>
          <w:szCs w:val="22"/>
          <w:lang w:eastAsia="hi-IN" w:bidi="hi-IN"/>
        </w:rPr>
        <w:t>1</w:t>
      </w:r>
      <w:r w:rsidR="00A12490" w:rsidRPr="009B3664">
        <w:rPr>
          <w:rFonts w:ascii="Times New Roman" w:eastAsia="Microsoft Sans Serif" w:hAnsi="Times New Roman" w:cs="Times New Roman"/>
          <w:b/>
          <w:kern w:val="2"/>
          <w:sz w:val="22"/>
          <w:szCs w:val="22"/>
          <w:lang w:eastAsia="hi-IN" w:bidi="hi-IN"/>
        </w:rPr>
        <w:t xml:space="preserve"> 000,00</w:t>
      </w:r>
      <w:r w:rsidR="00A12490" w:rsidRPr="009B3664">
        <w:rPr>
          <w:rFonts w:ascii="Times New Roman" w:eastAsia="Microsoft Sans Serif" w:hAnsi="Times New Roman" w:cs="Times New Roman"/>
          <w:kern w:val="2"/>
          <w:sz w:val="22"/>
          <w:szCs w:val="22"/>
          <w:lang w:eastAsia="hi-IN" w:bidi="hi-IN"/>
        </w:rPr>
        <w:t xml:space="preserve"> (</w:t>
      </w:r>
      <w:r w:rsidR="00A12490">
        <w:rPr>
          <w:rFonts w:ascii="Times New Roman" w:eastAsia="Microsoft Sans Serif" w:hAnsi="Times New Roman" w:cs="Times New Roman"/>
          <w:kern w:val="2"/>
          <w:sz w:val="22"/>
          <w:szCs w:val="22"/>
          <w:lang w:eastAsia="hi-IN" w:bidi="hi-IN"/>
        </w:rPr>
        <w:t>vienas</w:t>
      </w:r>
      <w:r w:rsidR="00A12490" w:rsidRPr="009B3664">
        <w:rPr>
          <w:rFonts w:ascii="Times New Roman" w:eastAsia="Microsoft Sans Serif" w:hAnsi="Times New Roman" w:cs="Times New Roman"/>
          <w:kern w:val="2"/>
          <w:sz w:val="22"/>
          <w:szCs w:val="22"/>
          <w:lang w:eastAsia="hi-IN" w:bidi="hi-IN"/>
        </w:rPr>
        <w:t xml:space="preserve"> tūkstan</w:t>
      </w:r>
      <w:r w:rsidR="00A12490">
        <w:rPr>
          <w:rFonts w:ascii="Times New Roman" w:eastAsia="Microsoft Sans Serif" w:hAnsi="Times New Roman" w:cs="Times New Roman"/>
          <w:kern w:val="2"/>
          <w:sz w:val="22"/>
          <w:szCs w:val="22"/>
          <w:lang w:eastAsia="hi-IN" w:bidi="hi-IN"/>
        </w:rPr>
        <w:t>tis</w:t>
      </w:r>
      <w:r w:rsidR="00A12490" w:rsidRPr="009B3664">
        <w:rPr>
          <w:rFonts w:ascii="Times New Roman" w:eastAsia="Microsoft Sans Serif" w:hAnsi="Times New Roman" w:cs="Times New Roman"/>
          <w:kern w:val="2"/>
          <w:sz w:val="22"/>
          <w:szCs w:val="22"/>
          <w:lang w:eastAsia="hi-IN" w:bidi="hi-IN"/>
        </w:rPr>
        <w:t xml:space="preserve">) </w:t>
      </w:r>
      <w:r w:rsidRPr="009B3664">
        <w:rPr>
          <w:rFonts w:ascii="Times New Roman" w:hAnsi="Times New Roman" w:cs="Times New Roman"/>
          <w:sz w:val="22"/>
          <w:szCs w:val="22"/>
        </w:rPr>
        <w:t>Eur;</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garantijos galiojimo terminas – ne trumpiau kaip iki Darbų atlikimo termino pabaigos. Tuo</w:t>
      </w:r>
      <w:r w:rsidRPr="00A70F7E">
        <w:rPr>
          <w:rFonts w:ascii="Times New Roman" w:hAnsi="Times New Roman" w:cs="Times New Roman"/>
          <w:sz w:val="22"/>
          <w:szCs w:val="22"/>
        </w:rPr>
        <w:t xml:space="preserve"> atveju, kai darbų atlikimo terminas yra pratęsiamas (nukeliamas) dėl darbų ir (ar) paslaugų sustabdymo, taip pat turi būti atitinkamai pratęstas ir banko garantijos galiojimo terminas, užtikrinant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sutartinių įsipareigojimų vykdymą darbų atlikimo laikotarpiu;</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garantijos sumos išmokėjimo sąlygos ir tvarka: per </w:t>
      </w:r>
      <w:r w:rsidR="00EE367D">
        <w:rPr>
          <w:rFonts w:ascii="Times New Roman" w:hAnsi="Times New Roman" w:cs="Times New Roman"/>
          <w:sz w:val="22"/>
          <w:szCs w:val="22"/>
        </w:rPr>
        <w:br/>
      </w:r>
      <w:r w:rsidRPr="00A70F7E">
        <w:rPr>
          <w:rFonts w:ascii="Times New Roman" w:hAnsi="Times New Roman" w:cs="Times New Roman"/>
          <w:sz w:val="22"/>
          <w:szCs w:val="22"/>
        </w:rPr>
        <w:t xml:space="preserve">5 darbo dienas nuo pirmo raštiško </w:t>
      </w:r>
      <w:r w:rsidR="00EB1E4D">
        <w:rPr>
          <w:rFonts w:ascii="Times New Roman" w:hAnsi="Times New Roman" w:cs="Times New Roman"/>
          <w:sz w:val="22"/>
          <w:szCs w:val="22"/>
        </w:rPr>
        <w:t>Užsakovo</w:t>
      </w:r>
      <w:r w:rsidRPr="00A70F7E">
        <w:rPr>
          <w:rFonts w:ascii="Times New Roman" w:hAnsi="Times New Roman" w:cs="Times New Roman"/>
          <w:sz w:val="22"/>
          <w:szCs w:val="22"/>
        </w:rPr>
        <w:t xml:space="preserve"> pranešimo garantui apie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Sutartyje nustatytų prievolių pažeidimą, dalinį ar visišką jų nevykdymą arba netinkamą vykdymą. Garantas neturi teisės reikalauti, kad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pagrįstų savo reikalavimą.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pranešime garantui nurodys, kad garantijos suma jai priklauso dėl to, kad </w:t>
      </w:r>
      <w:r w:rsidR="00557E4F">
        <w:rPr>
          <w:rFonts w:ascii="Times New Roman" w:hAnsi="Times New Roman" w:cs="Times New Roman"/>
          <w:sz w:val="22"/>
          <w:szCs w:val="22"/>
        </w:rPr>
        <w:t>Rangovas</w:t>
      </w:r>
      <w:r w:rsidRPr="00A70F7E">
        <w:rPr>
          <w:rFonts w:ascii="Times New Roman" w:hAnsi="Times New Roman" w:cs="Times New Roman"/>
          <w:sz w:val="22"/>
          <w:szCs w:val="22"/>
        </w:rPr>
        <w:t xml:space="preserve"> dalinai ar visiškai neįvykdė Sutarties sąlygų ar kitaip pažeidė Sutartį; Jei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pasinaudoja Sutarties įvykdymo užtikrinimu banko garantija, dalyvis, siekdamas toliau vykdyti Sutarties įsipareigojimus, privalo per 10 (dešimt) darbo dienų nuo pranešimo apie pasinaudojimą banko garantija išsiuntimo dienos pateikti </w:t>
      </w:r>
      <w:r w:rsidR="00EB1E4D">
        <w:rPr>
          <w:rFonts w:ascii="Times New Roman" w:hAnsi="Times New Roman" w:cs="Times New Roman"/>
          <w:sz w:val="22"/>
          <w:szCs w:val="22"/>
        </w:rPr>
        <w:t>Užsakovui</w:t>
      </w:r>
      <w:r w:rsidRPr="00A70F7E">
        <w:rPr>
          <w:rFonts w:ascii="Times New Roman" w:hAnsi="Times New Roman" w:cs="Times New Roman"/>
          <w:sz w:val="22"/>
          <w:szCs w:val="22"/>
        </w:rPr>
        <w:t xml:space="preserve"> naują Sutarties įvykdymo garantiją šiame </w:t>
      </w:r>
      <w:r w:rsidRPr="00A70F7E">
        <w:rPr>
          <w:rFonts w:ascii="Times New Roman" w:hAnsi="Times New Roman" w:cs="Times New Roman"/>
          <w:sz w:val="22"/>
          <w:szCs w:val="22"/>
          <w:lang w:eastAsia="lt-LT"/>
        </w:rPr>
        <w:t xml:space="preserve">papunktyje </w:t>
      </w:r>
      <w:r w:rsidRPr="00A70F7E">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A70F7E">
        <w:rPr>
          <w:rFonts w:ascii="Times New Roman" w:hAnsi="Times New Roman" w:cs="Times New Roman"/>
          <w:sz w:val="22"/>
          <w:szCs w:val="22"/>
        </w:rPr>
        <w:t>vykdytinumui</w:t>
      </w:r>
      <w:proofErr w:type="spellEnd"/>
      <w:r w:rsidRPr="00A70F7E">
        <w:rPr>
          <w:rFonts w:ascii="Times New Roman" w:hAnsi="Times New Roman" w:cs="Times New Roman"/>
          <w:sz w:val="22"/>
          <w:szCs w:val="22"/>
        </w:rPr>
        <w:t xml:space="preserve"> ar apimčiai ir neatleis garanto nuo visiško įsipareigojimų pagal Sutarties įvykdymo garantija vykdymo.</w:t>
      </w:r>
    </w:p>
    <w:p w14:paraId="5A2792E2" w14:textId="14EE8FD3" w:rsidR="006D3569" w:rsidRPr="00A70F7E" w:rsidRDefault="006D3569" w:rsidP="00CE6B24">
      <w:pPr>
        <w:pStyle w:val="Bodytext20"/>
        <w:shd w:val="clear" w:color="auto" w:fill="auto"/>
        <w:spacing w:before="0" w:after="120" w:line="240" w:lineRule="auto"/>
        <w:ind w:firstLine="680"/>
        <w:rPr>
          <w:rFonts w:ascii="Times New Roman" w:hAnsi="Times New Roman" w:cs="Times New Roman"/>
          <w:sz w:val="22"/>
          <w:szCs w:val="22"/>
        </w:rPr>
      </w:pPr>
      <w:r w:rsidRPr="00A70F7E">
        <w:rPr>
          <w:rFonts w:ascii="Times New Roman" w:eastAsia="Tahoma" w:hAnsi="Times New Roman" w:cs="Times New Roman"/>
          <w:sz w:val="22"/>
          <w:szCs w:val="22"/>
          <w:lang w:eastAsia="lt-LT"/>
        </w:rPr>
        <w:t>1</w:t>
      </w:r>
      <w:r>
        <w:rPr>
          <w:rFonts w:ascii="Times New Roman" w:eastAsia="Tahoma" w:hAnsi="Times New Roman" w:cs="Times New Roman"/>
          <w:sz w:val="22"/>
          <w:szCs w:val="22"/>
          <w:lang w:eastAsia="lt-LT"/>
        </w:rPr>
        <w:t>3</w:t>
      </w:r>
      <w:r w:rsidRPr="00A70F7E">
        <w:rPr>
          <w:rFonts w:ascii="Times New Roman" w:eastAsia="Tahoma" w:hAnsi="Times New Roman" w:cs="Times New Roman"/>
          <w:sz w:val="22"/>
          <w:szCs w:val="22"/>
          <w:lang w:eastAsia="lt-LT"/>
        </w:rPr>
        <w:t>.3.</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Sutarties įvykdymo užtikrinimo dalykas: bet koks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prievolių pagal Sutartį ir jos priedus pažeidimas, dalinis ar visiškas jų nevykdymas ar netinkamas jų vykdymas.</w:t>
      </w:r>
    </w:p>
    <w:p w14:paraId="3B3AC084" w14:textId="2E02D456"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70F7E">
        <w:rPr>
          <w:rFonts w:ascii="Times New Roman" w:hAnsi="Times New Roman" w:cs="Times New Roman"/>
          <w:sz w:val="22"/>
          <w:szCs w:val="22"/>
        </w:rPr>
        <w:t>1</w:t>
      </w:r>
      <w:r>
        <w:rPr>
          <w:rFonts w:ascii="Times New Roman" w:hAnsi="Times New Roman" w:cs="Times New Roman"/>
          <w:sz w:val="22"/>
          <w:szCs w:val="22"/>
        </w:rPr>
        <w:t>3</w:t>
      </w:r>
      <w:r w:rsidRPr="00A70F7E">
        <w:rPr>
          <w:rFonts w:ascii="Times New Roman" w:hAnsi="Times New Roman" w:cs="Times New Roman"/>
          <w:sz w:val="22"/>
          <w:szCs w:val="22"/>
        </w:rPr>
        <w:t>.4. Rangos įvykdymo užtikrinimas grąžinamas per 30 kalendorinių dienų nuo</w:t>
      </w:r>
      <w:r w:rsidR="00D1644F" w:rsidRPr="00572AA4">
        <w:rPr>
          <w:rFonts w:ascii="Times New Roman" w:hAnsi="Times New Roman" w:cs="Times New Roman"/>
          <w:sz w:val="22"/>
          <w:szCs w:val="22"/>
        </w:rPr>
        <w:t xml:space="preserve"> </w:t>
      </w:r>
      <w:r w:rsidR="00D1644F" w:rsidRPr="00FF73F5">
        <w:rPr>
          <w:rFonts w:ascii="Times New Roman" w:hAnsi="Times New Roman" w:cs="Times New Roman"/>
          <w:sz w:val="22"/>
          <w:szCs w:val="22"/>
        </w:rPr>
        <w:t xml:space="preserve">Sutarties </w:t>
      </w:r>
      <w:r w:rsidR="00D1644F" w:rsidRPr="00FF73F5">
        <w:rPr>
          <w:rFonts w:ascii="Times New Roman" w:hAnsi="Times New Roman" w:cs="Times New Roman"/>
          <w:sz w:val="22"/>
          <w:szCs w:val="22"/>
        </w:rPr>
        <w:br/>
      </w:r>
      <w:r w:rsidR="00D1644F" w:rsidRPr="00FF73F5">
        <w:rPr>
          <w:rFonts w:ascii="Times New Roman" w:hAnsi="Times New Roman" w:cs="Times New Roman"/>
          <w:sz w:val="22"/>
          <w:szCs w:val="22"/>
        </w:rPr>
        <w:lastRenderedPageBreak/>
        <w:t xml:space="preserve">įsipareigojimų įvykdymo dienos, </w:t>
      </w:r>
      <w:r w:rsidR="00557E4F">
        <w:rPr>
          <w:rFonts w:ascii="Times New Roman" w:hAnsi="Times New Roman" w:cs="Times New Roman"/>
          <w:sz w:val="22"/>
          <w:szCs w:val="22"/>
        </w:rPr>
        <w:t>gavus rašytinį Rangovo</w:t>
      </w:r>
      <w:r w:rsidRPr="00A70F7E">
        <w:rPr>
          <w:rFonts w:ascii="Times New Roman" w:hAnsi="Times New Roman" w:cs="Times New Roman"/>
          <w:sz w:val="22"/>
          <w:szCs w:val="22"/>
        </w:rPr>
        <w:t xml:space="preserve"> prašymą.</w:t>
      </w:r>
    </w:p>
    <w:p w14:paraId="4B5015C1" w14:textId="77777777" w:rsidR="00771810" w:rsidRPr="00680B07" w:rsidRDefault="00771810" w:rsidP="00771810">
      <w:pPr>
        <w:pStyle w:val="prastasiniatinklio"/>
        <w:spacing w:before="0" w:beforeAutospacing="0" w:after="0"/>
        <w:jc w:val="both"/>
        <w:rPr>
          <w:sz w:val="22"/>
          <w:szCs w:val="22"/>
        </w:rPr>
      </w:pPr>
    </w:p>
    <w:p w14:paraId="7BEC7DEE" w14:textId="77777777" w:rsidR="0038651E" w:rsidRPr="00BC08B4" w:rsidRDefault="0038651E" w:rsidP="00B83D20">
      <w:pPr>
        <w:pStyle w:val="Antrat1"/>
        <w:numPr>
          <w:ilvl w:val="0"/>
          <w:numId w:val="43"/>
        </w:numPr>
        <w:ind w:left="0" w:firstLine="709"/>
        <w:rPr>
          <w:szCs w:val="22"/>
        </w:rPr>
      </w:pPr>
      <w:bookmarkStart w:id="97" w:name="_Toc166162717"/>
      <w:r w:rsidRPr="00BC08B4">
        <w:rPr>
          <w:szCs w:val="22"/>
        </w:rPr>
        <w:t xml:space="preserve">SUTARTIES </w:t>
      </w:r>
      <w:bookmarkEnd w:id="91"/>
      <w:r w:rsidRPr="00BC08B4">
        <w:rPr>
          <w:szCs w:val="22"/>
        </w:rPr>
        <w:t>PAKEITIMAI</w:t>
      </w:r>
      <w:bookmarkEnd w:id="92"/>
      <w:bookmarkEnd w:id="93"/>
      <w:bookmarkEnd w:id="94"/>
      <w:bookmarkEnd w:id="95"/>
      <w:bookmarkEnd w:id="96"/>
      <w:bookmarkEnd w:id="97"/>
    </w:p>
    <w:p w14:paraId="3AA80295"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98" w:name="bookmark23"/>
      <w:bookmarkStart w:id="99" w:name="_Ref488328376"/>
      <w:r w:rsidRPr="00BC08B4">
        <w:rPr>
          <w:rFonts w:ascii="Times New Roman" w:hAnsi="Times New Roman" w:cs="Times New Roman"/>
          <w:color w:val="000000"/>
          <w:sz w:val="22"/>
          <w:szCs w:val="22"/>
          <w:lang w:eastAsia="lt-LT"/>
        </w:rPr>
        <w:t xml:space="preserve">Sutarties sąlygos Sutarties galiojimo laikotarpiu negali būti keičiamos, išskyrus </w:t>
      </w:r>
      <w:bookmarkEnd w:id="98"/>
      <w:r w:rsidRPr="00BC08B4">
        <w:rPr>
          <w:rFonts w:ascii="Times New Roman" w:hAnsi="Times New Roman" w:cs="Times New Roman"/>
          <w:color w:val="000000"/>
          <w:sz w:val="22"/>
          <w:szCs w:val="22"/>
          <w:lang w:eastAsia="lt-LT"/>
        </w:rPr>
        <w:t>kaip tai numatyta Viešųjų pirkimų įstatymo 89 straipsnyje.</w:t>
      </w:r>
      <w:bookmarkEnd w:id="99"/>
    </w:p>
    <w:p w14:paraId="5A77CFF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BC08B4">
        <w:rPr>
          <w:rFonts w:ascii="Times New Roman" w:hAnsi="Times New Roman"/>
          <w:lang w:eastAsia="lt-LT"/>
        </w:rPr>
        <w:t xml:space="preserve">Subrangovų keitimą reguliuoja </w:t>
      </w:r>
      <w:r w:rsidRPr="005615E8">
        <w:rPr>
          <w:rFonts w:ascii="Times New Roman" w:hAnsi="Times New Roman"/>
          <w:lang w:eastAsia="lt-LT"/>
        </w:rPr>
        <w:t>Sutarties</w:t>
      </w:r>
      <w:r w:rsidR="00BC7448" w:rsidRPr="005615E8">
        <w:rPr>
          <w:rFonts w:ascii="Times New Roman" w:hAnsi="Times New Roman"/>
          <w:lang w:eastAsia="lt-LT"/>
        </w:rPr>
        <w:t xml:space="preserve"> </w:t>
      </w:r>
      <w:r w:rsidR="005615E8" w:rsidRPr="005615E8">
        <w:rPr>
          <w:rFonts w:ascii="Times New Roman" w:hAnsi="Times New Roman"/>
          <w:lang w:eastAsia="lt-LT"/>
        </w:rPr>
        <w:t>10</w:t>
      </w:r>
      <w:r w:rsidR="00BC7448" w:rsidRPr="005615E8">
        <w:rPr>
          <w:rFonts w:ascii="Times New Roman" w:hAnsi="Times New Roman"/>
          <w:lang w:eastAsia="lt-LT"/>
        </w:rPr>
        <w:t>.9</w:t>
      </w:r>
      <w:r w:rsidR="00BC7448" w:rsidRPr="008613DF">
        <w:rPr>
          <w:rFonts w:ascii="Times New Roman" w:hAnsi="Times New Roman"/>
          <w:lang w:eastAsia="lt-LT"/>
        </w:rPr>
        <w:t xml:space="preserve"> p.</w:t>
      </w:r>
      <w:r w:rsidRPr="008613DF">
        <w:rPr>
          <w:rFonts w:ascii="Times New Roman" w:hAnsi="Times New Roman"/>
          <w:lang w:eastAsia="lt-LT"/>
        </w:rPr>
        <w:t>;</w:t>
      </w:r>
    </w:p>
    <w:p w14:paraId="763F6994" w14:textId="5CA19089"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Kainos perskaičiavimą reguliuoja </w:t>
      </w:r>
      <w:r w:rsidRPr="005615E8">
        <w:rPr>
          <w:rFonts w:ascii="Times New Roman" w:hAnsi="Times New Roman"/>
          <w:lang w:eastAsia="lt-LT"/>
        </w:rPr>
        <w:t xml:space="preserve">Sutarties </w:t>
      </w:r>
      <w:r w:rsidR="00AE7226" w:rsidRPr="005615E8">
        <w:rPr>
          <w:rFonts w:ascii="Times New Roman" w:hAnsi="Times New Roman"/>
        </w:rPr>
        <w:fldChar w:fldCharType="begin"/>
      </w:r>
      <w:r w:rsidR="00AE7226" w:rsidRPr="005615E8">
        <w:rPr>
          <w:rFonts w:ascii="Times New Roman" w:hAnsi="Times New Roman"/>
        </w:rPr>
        <w:instrText xml:space="preserve"> REF _Ref488239464 \r \h  \* MERGEFORMAT </w:instrText>
      </w:r>
      <w:r w:rsidR="00AE7226" w:rsidRPr="005615E8">
        <w:rPr>
          <w:rFonts w:ascii="Times New Roman" w:hAnsi="Times New Roman"/>
        </w:rPr>
      </w:r>
      <w:r w:rsidR="00AE7226" w:rsidRPr="005615E8">
        <w:rPr>
          <w:rFonts w:ascii="Times New Roman" w:hAnsi="Times New Roman"/>
        </w:rPr>
        <w:fldChar w:fldCharType="separate"/>
      </w:r>
      <w:r w:rsidR="009257F6">
        <w:rPr>
          <w:rFonts w:ascii="Times New Roman" w:hAnsi="Times New Roman"/>
          <w:lang w:eastAsia="lt-LT"/>
        </w:rPr>
        <w:t>5.3</w:t>
      </w:r>
      <w:r w:rsidR="00AE7226" w:rsidRPr="005615E8">
        <w:rPr>
          <w:rFonts w:ascii="Times New Roman" w:hAnsi="Times New Roman"/>
        </w:rPr>
        <w:fldChar w:fldCharType="end"/>
      </w:r>
      <w:r w:rsidRPr="005615E8">
        <w:rPr>
          <w:rFonts w:ascii="Times New Roman" w:hAnsi="Times New Roman"/>
          <w:lang w:eastAsia="lt-LT"/>
        </w:rPr>
        <w:t xml:space="preserve"> </w:t>
      </w:r>
      <w:r w:rsidR="003149A9">
        <w:rPr>
          <w:rFonts w:ascii="Times New Roman" w:hAnsi="Times New Roman"/>
          <w:lang w:eastAsia="lt-LT"/>
        </w:rPr>
        <w:t xml:space="preserve"> </w:t>
      </w:r>
      <w:r w:rsidR="004301FC" w:rsidRPr="008613DF">
        <w:rPr>
          <w:rFonts w:ascii="Times New Roman" w:hAnsi="Times New Roman"/>
          <w:lang w:eastAsia="lt-LT"/>
        </w:rPr>
        <w:t>p.</w:t>
      </w:r>
      <w:r w:rsidRPr="008613DF">
        <w:rPr>
          <w:rFonts w:ascii="Times New Roman" w:hAnsi="Times New Roman"/>
          <w:lang w:eastAsia="lt-LT"/>
        </w:rPr>
        <w:t>;</w:t>
      </w:r>
    </w:p>
    <w:p w14:paraId="79C2428E" w14:textId="3DE426B1"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Šalių kontaktinių duomenų pakeitimą reguliuoja Sutarties </w:t>
      </w:r>
      <w:r w:rsidR="000B49B8" w:rsidRPr="005615E8">
        <w:rPr>
          <w:rFonts w:ascii="Times New Roman" w:hAnsi="Times New Roman"/>
        </w:rPr>
        <w:t>1</w:t>
      </w:r>
      <w:r w:rsidR="005615E8" w:rsidRPr="005615E8">
        <w:rPr>
          <w:rFonts w:ascii="Times New Roman" w:hAnsi="Times New Roman"/>
        </w:rPr>
        <w:t>9</w:t>
      </w:r>
      <w:r w:rsidR="000B49B8" w:rsidRPr="005615E8">
        <w:rPr>
          <w:rFonts w:ascii="Times New Roman" w:hAnsi="Times New Roman"/>
        </w:rPr>
        <w:t>.4</w:t>
      </w:r>
      <w:r w:rsidRPr="008613DF">
        <w:rPr>
          <w:rFonts w:ascii="Times New Roman" w:hAnsi="Times New Roman"/>
          <w:lang w:eastAsia="lt-LT"/>
        </w:rPr>
        <w:t xml:space="preserve"> </w:t>
      </w:r>
      <w:r w:rsidR="00FD48D0" w:rsidRPr="008613DF">
        <w:rPr>
          <w:rFonts w:ascii="Times New Roman" w:hAnsi="Times New Roman"/>
          <w:lang w:eastAsia="lt-LT"/>
        </w:rPr>
        <w:t>p</w:t>
      </w:r>
      <w:r w:rsidRPr="008613DF">
        <w:rPr>
          <w:rFonts w:ascii="Times New Roman" w:hAnsi="Times New Roman"/>
          <w:lang w:eastAsia="lt-LT"/>
        </w:rPr>
        <w:t>.</w:t>
      </w:r>
    </w:p>
    <w:p w14:paraId="2C80421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lang w:eastAsia="lt-LT"/>
        </w:rPr>
        <w:t xml:space="preserve">nenumatytas fizines sąlygas, t. y. dėl išskirtinai nepalankių meteorologinių </w:t>
      </w:r>
      <w:r w:rsidRPr="00BC08B4">
        <w:rPr>
          <w:rFonts w:ascii="Times New Roman" w:hAnsi="Times New Roman"/>
          <w:color w:val="000000"/>
          <w:lang w:eastAsia="lt-LT"/>
        </w:rPr>
        <w:t>sąlygų (taikoma Darbams, kurių kokybė priklauso nuo meteorologinių sąlygų);</w:t>
      </w:r>
    </w:p>
    <w:p w14:paraId="37ECDDE9"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nenugalimos jėgos (</w:t>
      </w:r>
      <w:r w:rsidRPr="00BC08B4">
        <w:rPr>
          <w:rFonts w:ascii="Times New Roman" w:hAnsi="Times New Roman"/>
          <w:i/>
          <w:color w:val="000000"/>
          <w:lang w:eastAsia="lt-LT"/>
        </w:rPr>
        <w:t>force majeure</w:t>
      </w:r>
      <w:r w:rsidRPr="00BC08B4">
        <w:rPr>
          <w:rFonts w:ascii="Times New Roman" w:hAnsi="Times New Roman"/>
          <w:color w:val="000000"/>
          <w:lang w:eastAsia="lt-LT"/>
        </w:rPr>
        <w:t>) aplinkybės, kaip jos apibrėžtos Sutartyje;</w:t>
      </w:r>
    </w:p>
    <w:p w14:paraId="1509FF4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praleidimai, netikslumai, kiti neatitikimai Techninėje specifikacijoje;</w:t>
      </w:r>
    </w:p>
    <w:p w14:paraId="3B91F84B"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statybos normatyvinių dokumentų reikalavimų vykdymo;</w:t>
      </w:r>
    </w:p>
    <w:p w14:paraId="5CC87C0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Darbų pakeitimai gali apimti:</w:t>
      </w:r>
    </w:p>
    <w:p w14:paraId="124A353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kurį papildomą Darbą, įrangą, medžiagas;</w:t>
      </w:r>
    </w:p>
    <w:p w14:paraId="16137788" w14:textId="6ED184B9"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0" w:name="_Ref493063009"/>
      <w:r w:rsidRPr="00BC08B4">
        <w:rPr>
          <w:rFonts w:ascii="Times New Roman" w:hAnsi="Times New Roman" w:cs="Times New Roman"/>
          <w:sz w:val="22"/>
          <w:szCs w:val="22"/>
        </w:rPr>
        <w:t>Pakeitimai forminami tokia tvarka:</w:t>
      </w:r>
      <w:bookmarkEnd w:id="100"/>
    </w:p>
    <w:p w14:paraId="5EB866F7" w14:textId="76DDB1E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 xml:space="preserve">Motyvuotą </w:t>
      </w:r>
      <w:r w:rsidRPr="00BC08B4">
        <w:rPr>
          <w:rFonts w:ascii="Times New Roman" w:hAnsi="Times New Roman"/>
          <w:color w:val="000000"/>
          <w:lang w:eastAsia="lt-LT"/>
        </w:rPr>
        <w:t>siūlymą</w:t>
      </w:r>
      <w:r w:rsidRPr="00BC08B4">
        <w:rPr>
          <w:rFonts w:ascii="Times New Roman" w:hAnsi="Times New Roman"/>
        </w:rPr>
        <w:t xml:space="preserve"> dėl Pakeitimo ir jį </w:t>
      </w:r>
      <w:r w:rsidRPr="00BC08B4">
        <w:rPr>
          <w:rFonts w:ascii="Times New Roman" w:hAnsi="Times New Roman"/>
          <w:color w:val="000000"/>
          <w:lang w:eastAsia="lt-LT"/>
        </w:rPr>
        <w:t>pagrindžiančius</w:t>
      </w:r>
      <w:r w:rsidRPr="00BC08B4">
        <w:rPr>
          <w:rFonts w:ascii="Times New Roman" w:hAnsi="Times New Roman"/>
        </w:rPr>
        <w:t xml:space="preserve"> dokumentus Užsakovui raštu pateikia Rangovas, t. y.:</w:t>
      </w:r>
    </w:p>
    <w:p w14:paraId="63530DCF" w14:textId="77777777" w:rsidR="0038651E" w:rsidRPr="00BC08B4"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color w:val="000000"/>
          <w:lang w:eastAsia="lt-LT"/>
        </w:rPr>
        <w:t>jei</w:t>
      </w:r>
      <w:r w:rsidRPr="00BC08B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BC08B4"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BC08B4">
        <w:rPr>
          <w:rFonts w:ascii="Times New Roman" w:hAnsi="Times New Roman"/>
        </w:rPr>
        <w:t xml:space="preserve">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w:t>
      </w:r>
      <w:r w:rsidRPr="00BC08B4">
        <w:rPr>
          <w:rFonts w:ascii="Times New Roman" w:hAnsi="Times New Roman"/>
        </w:rPr>
        <w:lastRenderedPageBreak/>
        <w:t>įvertinus Rangovo siūlymą, koreguojama Sutarties kaina (jei reikia);</w:t>
      </w:r>
    </w:p>
    <w:p w14:paraId="017B548B" w14:textId="739A79F7" w:rsidR="0038651E" w:rsidRPr="008613DF"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8613DF">
        <w:rPr>
          <w:rFonts w:ascii="Times New Roman" w:hAnsi="Times New Roman"/>
        </w:rPr>
        <w:t>papildomų darbų būtinumas pagrindžiamas dokumentais (defektiniu aktu, brėžiniais ar kitais dokumentais), patvirtintais Rangovo, techninę priežiūrą atliekančio subjekto parašais, bei raštu suderinamas su Užsakovu</w:t>
      </w:r>
      <w:r w:rsidR="0038651E" w:rsidRPr="008613DF">
        <w:rPr>
          <w:rFonts w:ascii="Times New Roman" w:hAnsi="Times New Roman"/>
        </w:rPr>
        <w:t>;</w:t>
      </w:r>
    </w:p>
    <w:p w14:paraId="1E1016B3" w14:textId="2CA17B09" w:rsidR="00BD0951" w:rsidRPr="008613DF" w:rsidRDefault="00BD0951" w:rsidP="00BD0951">
      <w:pPr>
        <w:widowControl w:val="0"/>
        <w:tabs>
          <w:tab w:val="left" w:pos="0"/>
          <w:tab w:val="left" w:pos="1701"/>
        </w:tabs>
        <w:spacing w:after="120" w:line="240" w:lineRule="auto"/>
        <w:ind w:firstLine="709"/>
        <w:jc w:val="both"/>
        <w:rPr>
          <w:rFonts w:ascii="Times New Roman" w:hAnsi="Times New Roman"/>
        </w:rPr>
      </w:pPr>
      <w:r w:rsidRPr="008613DF">
        <w:rPr>
          <w:rFonts w:ascii="Times New Roman" w:hAnsi="Times New Roman"/>
        </w:rPr>
        <w:t>1</w:t>
      </w:r>
      <w:r w:rsidR="00CA3580">
        <w:rPr>
          <w:rFonts w:ascii="Times New Roman" w:hAnsi="Times New Roman"/>
        </w:rPr>
        <w:t>4</w:t>
      </w:r>
      <w:r w:rsidRPr="008613DF">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8613DF" w:rsidRDefault="00BD0951" w:rsidP="00CA3580">
      <w:pPr>
        <w:pStyle w:val="Sraopastraipa"/>
        <w:widowControl w:val="0"/>
        <w:numPr>
          <w:ilvl w:val="2"/>
          <w:numId w:val="44"/>
        </w:numPr>
        <w:tabs>
          <w:tab w:val="left" w:pos="0"/>
          <w:tab w:val="left" w:pos="1701"/>
        </w:tabs>
        <w:spacing w:after="120" w:line="240" w:lineRule="auto"/>
        <w:ind w:left="0" w:firstLine="720"/>
        <w:jc w:val="both"/>
      </w:pPr>
      <w:r w:rsidRPr="00CA358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0845E65B" w:rsidR="003021CD" w:rsidRPr="008613DF"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8613DF">
        <w:rPr>
          <w:rFonts w:ascii="Times New Roman" w:eastAsia="MS Mincho" w:hAnsi="Times New Roman" w:cs="Times New Roman"/>
          <w:sz w:val="22"/>
          <w:szCs w:val="21"/>
        </w:rPr>
        <w:fldChar w:fldCharType="begin"/>
      </w:r>
      <w:r w:rsidRPr="008613DF">
        <w:rPr>
          <w:rFonts w:ascii="Times New Roman" w:eastAsia="MS Mincho" w:hAnsi="Times New Roman" w:cs="Times New Roman"/>
          <w:sz w:val="22"/>
          <w:szCs w:val="21"/>
        </w:rPr>
        <w:instrText xml:space="preserve"> REF _Ref493063009 \r \h  \* MERGEFORMAT </w:instrText>
      </w:r>
      <w:r w:rsidRPr="008613DF">
        <w:rPr>
          <w:rFonts w:ascii="Times New Roman" w:eastAsia="MS Mincho" w:hAnsi="Times New Roman" w:cs="Times New Roman"/>
          <w:sz w:val="22"/>
          <w:szCs w:val="21"/>
        </w:rPr>
      </w:r>
      <w:r w:rsidRPr="008613DF">
        <w:rPr>
          <w:rFonts w:ascii="Times New Roman" w:eastAsia="MS Mincho" w:hAnsi="Times New Roman" w:cs="Times New Roman"/>
          <w:sz w:val="22"/>
          <w:szCs w:val="21"/>
        </w:rPr>
        <w:fldChar w:fldCharType="separate"/>
      </w:r>
      <w:r w:rsidR="009257F6">
        <w:rPr>
          <w:rFonts w:ascii="Times New Roman" w:eastAsia="MS Mincho" w:hAnsi="Times New Roman" w:cs="Times New Roman"/>
          <w:sz w:val="22"/>
          <w:szCs w:val="21"/>
        </w:rPr>
        <w:t>14.6</w:t>
      </w:r>
      <w:r w:rsidRPr="008613DF">
        <w:rPr>
          <w:rFonts w:ascii="Times New Roman" w:eastAsia="MS Mincho" w:hAnsi="Times New Roman" w:cs="Times New Roman"/>
          <w:sz w:val="22"/>
          <w:szCs w:val="21"/>
        </w:rPr>
        <w:fldChar w:fldCharType="end"/>
      </w:r>
      <w:r w:rsidRPr="008613DF">
        <w:rPr>
          <w:rFonts w:ascii="Times New Roman" w:eastAsia="MS Mincho" w:hAnsi="Times New Roman" w:cs="Times New Roman"/>
          <w:sz w:val="22"/>
          <w:szCs w:val="21"/>
        </w:rPr>
        <w:t xml:space="preserve"> p.</w:t>
      </w:r>
      <w:r w:rsidRPr="008613DF">
        <w:rPr>
          <w:rFonts w:ascii="Times New Roman" w:hAnsi="Times New Roman"/>
          <w:sz w:val="22"/>
        </w:rPr>
        <w:t xml:space="preserve"> tvarka.</w:t>
      </w:r>
    </w:p>
    <w:p w14:paraId="38619F0E" w14:textId="77777777" w:rsidR="0038651E" w:rsidRPr="008613DF"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8613DF" w:rsidRDefault="0038651E" w:rsidP="00CA3580">
      <w:pPr>
        <w:pStyle w:val="Antrat1"/>
        <w:numPr>
          <w:ilvl w:val="0"/>
          <w:numId w:val="45"/>
        </w:numPr>
        <w:ind w:left="0" w:firstLine="709"/>
        <w:rPr>
          <w:szCs w:val="22"/>
        </w:rPr>
      </w:pPr>
      <w:bookmarkStart w:id="101" w:name="_Ref488395265"/>
      <w:bookmarkStart w:id="102" w:name="_Toc488772317"/>
      <w:bookmarkStart w:id="103" w:name="_Toc488935306"/>
      <w:bookmarkStart w:id="104" w:name="_Toc490646780"/>
      <w:bookmarkStart w:id="105" w:name="_Toc491937047"/>
      <w:bookmarkStart w:id="106" w:name="_Toc166162718"/>
      <w:r w:rsidRPr="008613DF">
        <w:rPr>
          <w:szCs w:val="22"/>
        </w:rPr>
        <w:t>SUTARTIES NUTRAUKIMAS</w:t>
      </w:r>
      <w:bookmarkEnd w:id="101"/>
      <w:bookmarkEnd w:id="102"/>
      <w:bookmarkEnd w:id="103"/>
      <w:bookmarkEnd w:id="104"/>
      <w:bookmarkEnd w:id="105"/>
      <w:bookmarkEnd w:id="106"/>
      <w:r w:rsidRPr="008613DF">
        <w:rPr>
          <w:szCs w:val="22"/>
        </w:rPr>
        <w:t xml:space="preserve"> </w:t>
      </w:r>
    </w:p>
    <w:p w14:paraId="228A30B6" w14:textId="43F083CB" w:rsidR="00AB4C90" w:rsidRPr="008613DF"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8613DF">
        <w:rPr>
          <w:rFonts w:ascii="Times New Roman" w:hAnsi="Times New Roman" w:cs="Times New Roman"/>
          <w:sz w:val="22"/>
          <w:szCs w:val="22"/>
          <w:lang w:eastAsia="lt-LT"/>
        </w:rPr>
        <w:t>Sutartis gali būti nutraukta raštišku abiejų Šalių sutarimu.</w:t>
      </w:r>
    </w:p>
    <w:p w14:paraId="37E6671B" w14:textId="5C9F8A07" w:rsidR="00A63B3A" w:rsidRPr="008613DF"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07" w:name="bookmark25"/>
      <w:r w:rsidRPr="008613DF">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31547DD2" w:rsidR="00AB4C90" w:rsidRPr="008613DF"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apie tai įspėjęs Rangovą, nutraukti Sutartį </w:t>
      </w:r>
      <w:r w:rsidRPr="008613DF">
        <w:rPr>
          <w:rFonts w:ascii="Times New Roman" w:hAnsi="Times New Roman"/>
          <w:sz w:val="22"/>
          <w:szCs w:val="22"/>
        </w:rPr>
        <w:t xml:space="preserve">ir pasinaudoti Sutarties įvykdymo užtikrinimo suma, nurodyta, Sutarties sąlygų </w:t>
      </w:r>
      <w:r w:rsidRPr="005615E8">
        <w:rPr>
          <w:rFonts w:ascii="Times New Roman" w:hAnsi="Times New Roman"/>
          <w:sz w:val="22"/>
          <w:szCs w:val="22"/>
        </w:rPr>
        <w:t>1</w:t>
      </w:r>
      <w:r w:rsidR="005615E8" w:rsidRPr="005615E8">
        <w:rPr>
          <w:rFonts w:ascii="Times New Roman" w:hAnsi="Times New Roman"/>
          <w:sz w:val="22"/>
          <w:szCs w:val="22"/>
        </w:rPr>
        <w:t>3</w:t>
      </w:r>
      <w:r w:rsidRPr="005615E8">
        <w:rPr>
          <w:rFonts w:ascii="Times New Roman" w:hAnsi="Times New Roman"/>
          <w:sz w:val="22"/>
          <w:szCs w:val="22"/>
        </w:rPr>
        <w:t>.1 p</w:t>
      </w:r>
      <w:r w:rsidRPr="008613DF">
        <w:rPr>
          <w:rFonts w:ascii="Times New Roman" w:hAnsi="Times New Roman" w:cs="Times New Roman"/>
          <w:sz w:val="22"/>
          <w:szCs w:val="22"/>
          <w:lang w:eastAsia="lt-LT"/>
        </w:rPr>
        <w:t>., jeigu Rangovas iš esmės pažeidė Sutartį. Rangovo padarytas Sutarties pažeidimas laikomas esminiu, jeigu:</w:t>
      </w:r>
      <w:bookmarkEnd w:id="107"/>
    </w:p>
    <w:p w14:paraId="28731AA1" w14:textId="77777777" w:rsidR="00ED40BF"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atlikti Darbai neatitinka Sutartyje numatytų reikalavimų ir Rangovas neištaiso Darbų </w:t>
      </w:r>
      <w:r w:rsidRPr="00ED40BF">
        <w:rPr>
          <w:rFonts w:ascii="Times New Roman" w:hAnsi="Times New Roman" w:cs="Times New Roman"/>
          <w:sz w:val="22"/>
          <w:szCs w:val="22"/>
          <w:lang w:eastAsia="lt-LT"/>
        </w:rPr>
        <w:t xml:space="preserve">atlikimo </w:t>
      </w:r>
    </w:p>
    <w:p w14:paraId="606E45C3" w14:textId="1AF7B756" w:rsidR="00AB4C90" w:rsidRPr="00ED40BF"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 xml:space="preserve">trūkumų per protingą Užsakovo, vadovaujantis Sutarties </w:t>
      </w:r>
      <w:r w:rsidRPr="00ED40BF">
        <w:rPr>
          <w:rFonts w:ascii="Times New Roman" w:hAnsi="Times New Roman" w:cs="Times New Roman"/>
          <w:sz w:val="22"/>
          <w:szCs w:val="22"/>
          <w:lang w:eastAsia="lt-LT"/>
        </w:rPr>
        <w:fldChar w:fldCharType="begin"/>
      </w:r>
      <w:r w:rsidRPr="00ED40BF">
        <w:rPr>
          <w:rFonts w:ascii="Times New Roman" w:hAnsi="Times New Roman" w:cs="Times New Roman"/>
          <w:sz w:val="22"/>
          <w:szCs w:val="22"/>
          <w:lang w:eastAsia="lt-LT"/>
        </w:rPr>
        <w:instrText xml:space="preserve"> REF _Ref493059928 \r \h </w:instrText>
      </w:r>
      <w:r w:rsidR="00B51930" w:rsidRPr="00ED40BF">
        <w:rPr>
          <w:rFonts w:ascii="Times New Roman" w:hAnsi="Times New Roman" w:cs="Times New Roman"/>
          <w:sz w:val="22"/>
          <w:szCs w:val="22"/>
          <w:lang w:eastAsia="lt-LT"/>
        </w:rPr>
        <w:instrText xml:space="preserve"> \* MERGEFORMAT </w:instrText>
      </w:r>
      <w:r w:rsidRPr="00ED40BF">
        <w:rPr>
          <w:rFonts w:ascii="Times New Roman" w:hAnsi="Times New Roman" w:cs="Times New Roman"/>
          <w:sz w:val="22"/>
          <w:szCs w:val="22"/>
          <w:lang w:eastAsia="lt-LT"/>
        </w:rPr>
      </w:r>
      <w:r w:rsidRPr="00ED40B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11.6</w:t>
      </w:r>
      <w:r w:rsidRPr="00ED40BF">
        <w:rPr>
          <w:rFonts w:ascii="Times New Roman" w:hAnsi="Times New Roman" w:cs="Times New Roman"/>
          <w:sz w:val="22"/>
          <w:szCs w:val="22"/>
          <w:lang w:eastAsia="lt-LT"/>
        </w:rPr>
        <w:fldChar w:fldCharType="end"/>
      </w:r>
      <w:r w:rsidRPr="00ED40BF">
        <w:rPr>
          <w:rFonts w:ascii="Times New Roman" w:hAnsi="Times New Roman" w:cs="Times New Roman"/>
          <w:sz w:val="22"/>
          <w:szCs w:val="22"/>
          <w:lang w:eastAsia="lt-LT"/>
        </w:rPr>
        <w:t xml:space="preserve"> p., nustatytą terminą;</w:t>
      </w:r>
    </w:p>
    <w:p w14:paraId="60AF2D47" w14:textId="77777777" w:rsidR="00ED40BF"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daugiau kaip du kartus iš eilės praleido dalies Darbų atlikimo</w:t>
      </w:r>
      <w:r w:rsidR="00A63B3A" w:rsidRPr="008613DF">
        <w:rPr>
          <w:rFonts w:ascii="Times New Roman" w:hAnsi="Times New Roman" w:cs="Times New Roman"/>
          <w:sz w:val="22"/>
          <w:szCs w:val="22"/>
          <w:lang w:eastAsia="lt-LT"/>
        </w:rPr>
        <w:t xml:space="preserve"> </w:t>
      </w:r>
      <w:r w:rsidRPr="008613DF">
        <w:rPr>
          <w:rFonts w:ascii="Times New Roman" w:hAnsi="Times New Roman" w:cs="Times New Roman"/>
          <w:sz w:val="22"/>
          <w:szCs w:val="22"/>
          <w:lang w:eastAsia="lt-LT"/>
        </w:rPr>
        <w:t xml:space="preserve">terminą, jei Darbai </w:t>
      </w:r>
      <w:r w:rsidRPr="00ED40BF">
        <w:rPr>
          <w:rFonts w:ascii="Times New Roman" w:hAnsi="Times New Roman" w:cs="Times New Roman"/>
          <w:sz w:val="22"/>
          <w:szCs w:val="22"/>
          <w:lang w:eastAsia="lt-LT"/>
        </w:rPr>
        <w:t xml:space="preserve">yra </w:t>
      </w:r>
    </w:p>
    <w:p w14:paraId="017731C5" w14:textId="5DA010BE" w:rsidR="00AB4C90" w:rsidRPr="00ED40BF"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tęstinio pobūdžio;</w:t>
      </w:r>
    </w:p>
    <w:p w14:paraId="54BD0392" w14:textId="77777777" w:rsidR="00AB4C90" w:rsidRPr="008613DF"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DA7367">
        <w:rPr>
          <w:rFonts w:ascii="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66156CE7" w:rsidR="00AB4C90" w:rsidRPr="00871D97"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Rangovas pažeidžia šios Sutarties nuostatas, reglamentuojančias konkurenciją</w:t>
      </w:r>
      <w:r w:rsidR="00D55675">
        <w:rPr>
          <w:rFonts w:ascii="Times New Roman" w:hAnsi="Times New Roman" w:cs="Times New Roman"/>
          <w:sz w:val="22"/>
          <w:szCs w:val="22"/>
          <w:lang w:eastAsia="lt-LT"/>
        </w:rPr>
        <w:t xml:space="preserve"> </w:t>
      </w:r>
      <w:r w:rsidRPr="00871D97">
        <w:rPr>
          <w:rFonts w:ascii="Times New Roman" w:hAnsi="Times New Roman" w:cs="Times New Roman"/>
          <w:sz w:val="22"/>
          <w:szCs w:val="22"/>
          <w:lang w:eastAsia="lt-LT"/>
        </w:rPr>
        <w:t>ar konfidencialios informacijos valdymą;</w:t>
      </w:r>
    </w:p>
    <w:p w14:paraId="3E89676A" w14:textId="5A0EF1F5"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Rangovas pažeidžia Sutarties </w:t>
      </w:r>
      <w:r w:rsidRPr="007F5BBF">
        <w:rPr>
          <w:rFonts w:ascii="Times New Roman" w:hAnsi="Times New Roman" w:cs="Times New Roman"/>
          <w:sz w:val="22"/>
          <w:szCs w:val="22"/>
          <w:lang w:eastAsia="lt-LT"/>
        </w:rPr>
        <w:fldChar w:fldCharType="begin"/>
      </w:r>
      <w:r w:rsidRPr="007F5BBF">
        <w:rPr>
          <w:rFonts w:ascii="Times New Roman" w:hAnsi="Times New Roman" w:cs="Times New Roman"/>
          <w:sz w:val="22"/>
          <w:szCs w:val="22"/>
          <w:lang w:eastAsia="lt-LT"/>
        </w:rPr>
        <w:instrText xml:space="preserve"> REF _Ref493059799 \r \h </w:instrText>
      </w:r>
      <w:r w:rsidR="00B51930" w:rsidRPr="007F5BBF">
        <w:rPr>
          <w:rFonts w:ascii="Times New Roman" w:hAnsi="Times New Roman" w:cs="Times New Roman"/>
          <w:sz w:val="22"/>
          <w:szCs w:val="22"/>
          <w:lang w:eastAsia="lt-LT"/>
        </w:rPr>
        <w:instrText xml:space="preserve"> \* MERGEFORMAT </w:instrText>
      </w:r>
      <w:r w:rsidRPr="007F5BBF">
        <w:rPr>
          <w:rFonts w:ascii="Times New Roman" w:hAnsi="Times New Roman" w:cs="Times New Roman"/>
          <w:sz w:val="22"/>
          <w:szCs w:val="22"/>
          <w:lang w:eastAsia="lt-LT"/>
        </w:rPr>
      </w:r>
      <w:r w:rsidRPr="007F5BB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8.3</w:t>
      </w:r>
      <w:r w:rsidRPr="007F5BBF">
        <w:rPr>
          <w:rFonts w:ascii="Times New Roman" w:hAnsi="Times New Roman" w:cs="Times New Roman"/>
          <w:sz w:val="22"/>
          <w:szCs w:val="22"/>
          <w:lang w:eastAsia="lt-LT"/>
        </w:rPr>
        <w:fldChar w:fldCharType="end"/>
      </w:r>
      <w:r w:rsidRPr="006155EB">
        <w:rPr>
          <w:rFonts w:ascii="Times New Roman" w:hAnsi="Times New Roman" w:cs="Times New Roman"/>
          <w:sz w:val="22"/>
          <w:szCs w:val="22"/>
          <w:lang w:eastAsia="lt-LT"/>
        </w:rPr>
        <w:t xml:space="preserve"> p.</w:t>
      </w:r>
      <w:r w:rsidRPr="00871D97">
        <w:rPr>
          <w:rFonts w:ascii="Times New Roman" w:hAnsi="Times New Roman" w:cs="Times New Roman"/>
          <w:sz w:val="22"/>
          <w:szCs w:val="22"/>
          <w:lang w:eastAsia="lt-LT"/>
        </w:rPr>
        <w:t xml:space="preserve"> nuostatas;</w:t>
      </w:r>
    </w:p>
    <w:p w14:paraId="45D8A425" w14:textId="35C5F11C" w:rsidR="00BC7448" w:rsidRPr="00871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           1</w:t>
      </w:r>
      <w:r w:rsidR="00C6184A">
        <w:rPr>
          <w:rFonts w:ascii="Times New Roman" w:hAnsi="Times New Roman" w:cs="Times New Roman"/>
          <w:sz w:val="22"/>
          <w:szCs w:val="22"/>
        </w:rPr>
        <w:t>5</w:t>
      </w:r>
      <w:r w:rsidRPr="00871D97">
        <w:rPr>
          <w:rFonts w:ascii="Times New Roman" w:hAnsi="Times New Roman" w:cs="Times New Roman"/>
          <w:sz w:val="22"/>
          <w:szCs w:val="22"/>
        </w:rPr>
        <w:t xml:space="preserve">.2.7. Rangovas netaiko arba nebeteko, arba nepratęsė aplinkos apsaugos vadybos sistemos reikalavimų pagal </w:t>
      </w:r>
      <w:r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00C6184A">
        <w:rPr>
          <w:rFonts w:ascii="Times New Roman" w:hAnsi="Times New Roman" w:cs="Times New Roman"/>
          <w:sz w:val="22"/>
          <w:szCs w:val="22"/>
          <w:lang w:eastAsia="lt-LT"/>
        </w:rPr>
        <w:t>;</w:t>
      </w:r>
    </w:p>
    <w:p w14:paraId="03B94F19" w14:textId="54D01692" w:rsidR="00C6184A" w:rsidRPr="00C6184A"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color w:val="000000"/>
          <w:sz w:val="22"/>
          <w:szCs w:val="22"/>
          <w:lang w:eastAsia="lt-LT"/>
        </w:rPr>
      </w:pPr>
      <w:r w:rsidRPr="00871D97">
        <w:rPr>
          <w:rFonts w:ascii="Times New Roman" w:hAnsi="Times New Roman" w:cs="Times New Roman"/>
          <w:sz w:val="22"/>
          <w:szCs w:val="22"/>
          <w:lang w:eastAsia="lt-LT"/>
        </w:rPr>
        <w:t>1</w:t>
      </w:r>
      <w:r w:rsidR="00C6184A">
        <w:rPr>
          <w:rFonts w:ascii="Times New Roman" w:hAnsi="Times New Roman" w:cs="Times New Roman"/>
          <w:sz w:val="22"/>
          <w:szCs w:val="22"/>
          <w:lang w:eastAsia="lt-LT"/>
        </w:rPr>
        <w:t>5</w:t>
      </w:r>
      <w:r w:rsidRPr="00871D97">
        <w:rPr>
          <w:rFonts w:ascii="Times New Roman" w:hAnsi="Times New Roman" w:cs="Times New Roman"/>
          <w:sz w:val="22"/>
          <w:szCs w:val="22"/>
          <w:lang w:eastAsia="lt-LT"/>
        </w:rPr>
        <w:t xml:space="preserve">.2.8. </w:t>
      </w:r>
      <w:r w:rsidR="006155EB">
        <w:rPr>
          <w:rFonts w:ascii="Times New Roman" w:hAnsi="Times New Roman" w:cs="Times New Roman"/>
          <w:sz w:val="22"/>
          <w:szCs w:val="22"/>
          <w:lang w:eastAsia="lt-LT"/>
        </w:rPr>
        <w:t xml:space="preserve">  </w:t>
      </w:r>
      <w:r w:rsidR="00C6184A" w:rsidRPr="004E5893">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r w:rsidR="00C6184A">
        <w:rPr>
          <w:rFonts w:ascii="Times New Roman" w:eastAsia="Times New Roman" w:hAnsi="Times New Roman" w:cs="Times New Roman"/>
          <w:color w:val="000000"/>
          <w:sz w:val="22"/>
          <w:szCs w:val="22"/>
          <w:lang w:eastAsia="lt-LT"/>
        </w:rPr>
        <w:t>;</w:t>
      </w:r>
    </w:p>
    <w:p w14:paraId="18FB3A10" w14:textId="351FFE0B" w:rsidR="00AB4C90" w:rsidRPr="00871D97"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Pr>
          <w:rFonts w:ascii="Times New Roman" w:hAnsi="Times New Roman" w:cs="Times New Roman"/>
          <w:sz w:val="22"/>
          <w:szCs w:val="22"/>
          <w:lang w:eastAsia="lt-LT"/>
        </w:rPr>
        <w:t xml:space="preserve">15.2.9. </w:t>
      </w:r>
      <w:r w:rsidR="00AB4C90" w:rsidRPr="00871D97">
        <w:rPr>
          <w:rFonts w:ascii="Times New Roman" w:hAnsi="Times New Roman" w:cs="Times New Roman"/>
          <w:sz w:val="22"/>
          <w:szCs w:val="22"/>
          <w:lang w:eastAsia="lt-LT"/>
        </w:rPr>
        <w:t>yra kitos aplinkybės, numatytos Civilinio kodekso 6.217 straipsnyje.</w:t>
      </w:r>
    </w:p>
    <w:p w14:paraId="78EF3BC5" w14:textId="4A9C69DD" w:rsidR="00AB4C90" w:rsidRPr="00871D97"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871D97">
        <w:rPr>
          <w:rFonts w:ascii="Times New Roman" w:hAnsi="Times New Roman" w:cs="Times New Roman"/>
          <w:sz w:val="22"/>
          <w:szCs w:val="22"/>
        </w:rPr>
        <w:t>Rangovas, prieš</w:t>
      </w:r>
      <w:r w:rsidRPr="00871D97">
        <w:rPr>
          <w:rFonts w:ascii="Times New Roman" w:hAnsi="Times New Roman" w:cs="Times New Roman"/>
          <w:sz w:val="22"/>
          <w:szCs w:val="22"/>
          <w:lang w:eastAsia="lt-LT" w:bidi="lt-LT"/>
        </w:rPr>
        <w:t xml:space="preserve"> 15 (penkiolika) dienų </w:t>
      </w:r>
      <w:r w:rsidRPr="00871D97">
        <w:rPr>
          <w:rFonts w:ascii="Times New Roman" w:hAnsi="Times New Roman" w:cs="Times New Roman"/>
          <w:sz w:val="22"/>
          <w:szCs w:val="22"/>
        </w:rPr>
        <w:t>įspėjęs Užsakovą gali nutraukti Sutartį, jei:</w:t>
      </w:r>
    </w:p>
    <w:p w14:paraId="0CD4EB1B" w14:textId="77777777" w:rsidR="00AB4C90" w:rsidRPr="00871D97"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rPr>
        <w:t>Užsakovas ilgiau kaip 30 dienų nevykdo savo sutartinių įsipareigojimų;</w:t>
      </w:r>
    </w:p>
    <w:p w14:paraId="5F4C2C12" w14:textId="77777777" w:rsidR="00AB4C90" w:rsidRPr="006F7B95"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871D97">
        <w:rPr>
          <w:rFonts w:ascii="Times New Roman" w:hAnsi="Times New Roman" w:cs="Times New Roman"/>
          <w:sz w:val="22"/>
          <w:szCs w:val="22"/>
        </w:rPr>
        <w:t xml:space="preserve">Užsakovas stabdo Darbų vykdymą daugiau kaip 90 kalendorinių </w:t>
      </w:r>
      <w:r w:rsidRPr="006F7B95">
        <w:rPr>
          <w:rFonts w:ascii="Times New Roman" w:hAnsi="Times New Roman" w:cs="Times New Roman"/>
          <w:sz w:val="22"/>
          <w:szCs w:val="22"/>
        </w:rPr>
        <w:t xml:space="preserve">dienų dėl Sutartyje nenurodytų ir ne dėl Rangovo kaltės atsiradusių priežasčių. </w:t>
      </w:r>
    </w:p>
    <w:p w14:paraId="08439066" w14:textId="68AEC5AB" w:rsidR="00AB4C90" w:rsidRPr="006155EB"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Pr>
          <w:rFonts w:ascii="Times New Roman" w:eastAsia="MS Mincho" w:hAnsi="Times New Roman" w:cs="Times New Roman"/>
          <w:color w:val="000000" w:themeColor="text1"/>
          <w:sz w:val="22"/>
          <w:szCs w:val="22"/>
        </w:rPr>
        <w:lastRenderedPageBreak/>
        <w:t xml:space="preserve"> </w:t>
      </w:r>
      <w:r w:rsidR="00AB4C90" w:rsidRPr="00D826FB">
        <w:rPr>
          <w:rFonts w:ascii="Times New Roman" w:eastAsia="MS Mincho" w:hAnsi="Times New Roman" w:cs="Times New Roman"/>
          <w:color w:val="000000" w:themeColor="text1"/>
          <w:sz w:val="22"/>
          <w:szCs w:val="22"/>
        </w:rPr>
        <w:t xml:space="preserve">Nutraukus Sutartį dėl bent vienos Sutarties </w:t>
      </w:r>
      <w:r w:rsidR="00AB4C90" w:rsidRPr="006155EB">
        <w:fldChar w:fldCharType="begin"/>
      </w:r>
      <w:r w:rsidR="00AB4C90" w:rsidRPr="006155EB">
        <w:instrText xml:space="preserve"> REF bookmark25 \r \h  \* MERGEFORMAT </w:instrText>
      </w:r>
      <w:r w:rsidR="00AB4C90" w:rsidRPr="006155EB">
        <w:fldChar w:fldCharType="separate"/>
      </w:r>
      <w:r w:rsidR="009257F6" w:rsidRPr="009257F6">
        <w:rPr>
          <w:rFonts w:ascii="Times New Roman" w:eastAsia="MS Mincho" w:hAnsi="Times New Roman" w:cs="Times New Roman"/>
          <w:sz w:val="22"/>
          <w:szCs w:val="22"/>
        </w:rPr>
        <w:t>15.2</w:t>
      </w:r>
      <w:r w:rsidR="00AB4C90" w:rsidRPr="006155EB">
        <w:fldChar w:fldCharType="end"/>
      </w:r>
      <w:r w:rsidR="00AB4C90" w:rsidRPr="006155EB">
        <w:rPr>
          <w:rFonts w:ascii="Times New Roman" w:eastAsia="MS Mincho" w:hAnsi="Times New Roman" w:cs="Times New Roman"/>
          <w:sz w:val="22"/>
          <w:szCs w:val="22"/>
        </w:rPr>
        <w:t xml:space="preserve"> p.  nurodytų priežasčių, išskyrus 1</w:t>
      </w:r>
      <w:r w:rsidR="00C6184A">
        <w:rPr>
          <w:rFonts w:ascii="Times New Roman" w:eastAsia="MS Mincho" w:hAnsi="Times New Roman" w:cs="Times New Roman"/>
          <w:sz w:val="22"/>
          <w:szCs w:val="22"/>
        </w:rPr>
        <w:t>5</w:t>
      </w:r>
      <w:r w:rsidR="00AB4C90" w:rsidRPr="006155EB">
        <w:rPr>
          <w:rFonts w:ascii="Times New Roman" w:eastAsia="MS Mincho" w:hAnsi="Times New Roman" w:cs="Times New Roman"/>
          <w:sz w:val="22"/>
          <w:szCs w:val="22"/>
        </w:rPr>
        <w:t xml:space="preserve">.2.4 p. numatytą atvejį, Rangovas moka 10 proc. </w:t>
      </w:r>
      <w:r w:rsidR="00AB4C90" w:rsidRPr="006155EB">
        <w:rPr>
          <w:rFonts w:ascii="Times New Roman" w:hAnsi="Times New Roman" w:cs="Times New Roman"/>
          <w:sz w:val="22"/>
          <w:szCs w:val="22"/>
          <w:lang w:eastAsia="lt-LT"/>
        </w:rPr>
        <w:t>nuo likusios neįvykdytos Sutarties vertės baudą</w:t>
      </w:r>
      <w:r w:rsidR="00AB4C90" w:rsidRPr="006155EB">
        <w:rPr>
          <w:rFonts w:ascii="Times New Roman" w:eastAsia="MS Mincho" w:hAnsi="Times New Roman" w:cs="Times New Roman"/>
          <w:sz w:val="22"/>
          <w:szCs w:val="22"/>
        </w:rPr>
        <w:t xml:space="preserve"> ir turi atlyginti visus Užsakovo patirtus nuostolius, Rangovui nevykdant arba netinkamai vykdant Sutartį.</w:t>
      </w:r>
    </w:p>
    <w:p w14:paraId="23075513" w14:textId="6E89D476" w:rsidR="00AB4C90" w:rsidRPr="00D826FB" w:rsidRDefault="00DF5C48" w:rsidP="00B51930">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826FB">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6B578055" w14:textId="38A8AA74" w:rsidR="00AB4C90" w:rsidRPr="00D826FB" w:rsidRDefault="00DF5C48"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trike/>
          <w:sz w:val="22"/>
          <w:szCs w:val="22"/>
          <w:lang w:eastAsia="lt-LT"/>
        </w:rPr>
      </w:pPr>
      <w:r>
        <w:rPr>
          <w:rFonts w:ascii="Times New Roman" w:hAnsi="Times New Roman"/>
          <w:bCs/>
          <w:sz w:val="22"/>
          <w:szCs w:val="22"/>
        </w:rPr>
        <w:t xml:space="preserve"> </w:t>
      </w:r>
      <w:r w:rsidR="00AB4C90" w:rsidRPr="00D826FB">
        <w:rPr>
          <w:rFonts w:ascii="Times New Roman" w:hAnsi="Times New Roman"/>
          <w:bCs/>
          <w:sz w:val="22"/>
          <w:szCs w:val="22"/>
        </w:rPr>
        <w:t xml:space="preserve">Jei Rangovas nutraukia Sutartį vienašališkai ne dėl Užsakovo kaltės, Užsakovas turi teisę pasinaudoti Sutarties įvykdymo užtikrinimu ir </w:t>
      </w:r>
      <w:r w:rsidR="00AB4C90" w:rsidRPr="00D826FB">
        <w:rPr>
          <w:rFonts w:ascii="Times New Roman" w:hAnsi="Times New Roman"/>
          <w:sz w:val="22"/>
          <w:szCs w:val="22"/>
        </w:rPr>
        <w:t>Rangovas atlygina Užsakovui dėl Rangovo kaltės atsiradusius nuostolius kiek jų nepadengia Sutarties įvykdymo užtikrinimas</w:t>
      </w:r>
      <w:r w:rsidR="00AB4C90" w:rsidRPr="00D826FB">
        <w:rPr>
          <w:rFonts w:ascii="Times New Roman" w:hAnsi="Times New Roman"/>
          <w:bCs/>
          <w:sz w:val="22"/>
          <w:szCs w:val="22"/>
        </w:rPr>
        <w:t xml:space="preserve">. </w:t>
      </w:r>
    </w:p>
    <w:p w14:paraId="16E33332"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Sutartis nutraukiama nenugalimos jėgos (</w:t>
      </w:r>
      <w:r w:rsidRPr="00DA7367">
        <w:rPr>
          <w:rFonts w:ascii="Times New Roman" w:hAnsi="Times New Roman" w:cs="Times New Roman"/>
          <w:i/>
          <w:color w:val="000000" w:themeColor="text1"/>
          <w:sz w:val="22"/>
          <w:szCs w:val="22"/>
          <w:lang w:eastAsia="lt-LT"/>
        </w:rPr>
        <w:t>force majeure</w:t>
      </w:r>
      <w:r w:rsidRPr="00DA736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w:t>
      </w:r>
      <w:r>
        <w:rPr>
          <w:rFonts w:ascii="Times New Roman" w:hAnsi="Times New Roman" w:cs="Times New Roman"/>
          <w:color w:val="000000" w:themeColor="text1"/>
          <w:sz w:val="22"/>
          <w:szCs w:val="22"/>
          <w:lang w:eastAsia="lt-LT"/>
        </w:rPr>
        <w:t xml:space="preserve">kti </w:t>
      </w:r>
      <w:r w:rsidRPr="00DA7367">
        <w:rPr>
          <w:rFonts w:ascii="Times New Roman" w:hAnsi="Times New Roman" w:cs="Times New Roman"/>
          <w:color w:val="000000" w:themeColor="text1"/>
          <w:sz w:val="22"/>
          <w:szCs w:val="22"/>
          <w:lang w:eastAsia="lt-LT"/>
        </w:rPr>
        <w:t>galioti, kad ši Sutartis būtų visiškai įvykdyta.</w:t>
      </w:r>
    </w:p>
    <w:p w14:paraId="31B749AB" w14:textId="77777777" w:rsidR="00AB4C90" w:rsidRPr="00DA7367"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DA7367">
        <w:rPr>
          <w:rFonts w:ascii="Times New Roman" w:eastAsia="MS Mincho" w:hAnsi="Times New Roman" w:cs="Times New Roman"/>
          <w:color w:val="000000" w:themeColor="text1"/>
          <w:sz w:val="22"/>
          <w:szCs w:val="22"/>
        </w:rPr>
        <w:t xml:space="preserve"> privalo:</w:t>
      </w:r>
    </w:p>
    <w:p w14:paraId="7AE9E356"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imtis visų priemonių, siekdamas sumažinti dėl Sutarties nutraukimo jo patiriamus nuostolius;</w:t>
      </w:r>
    </w:p>
    <w:p w14:paraId="53413DE3" w14:textId="61384B76" w:rsidR="00AB4C90" w:rsidRPr="00D9341D" w:rsidRDefault="0067633F"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A7367">
        <w:rPr>
          <w:rFonts w:ascii="Times New Roman" w:hAnsi="Times New Roman" w:cs="Times New Roman"/>
          <w:color w:val="000000" w:themeColor="text1"/>
          <w:sz w:val="22"/>
          <w:szCs w:val="22"/>
          <w:lang w:eastAsia="lt-LT"/>
        </w:rPr>
        <w:t>pašalinti</w:t>
      </w:r>
      <w:r w:rsidR="00AB4C90" w:rsidRPr="00D9341D">
        <w:rPr>
          <w:rFonts w:ascii="Times New Roman" w:hAnsi="Times New Roman" w:cs="Times New Roman"/>
          <w:color w:val="000000" w:themeColor="text1"/>
          <w:sz w:val="22"/>
          <w:szCs w:val="22"/>
          <w:lang w:eastAsia="lt-LT"/>
        </w:rPr>
        <w:t xml:space="preserve"> visus Rangovo įrengimus ir kitus daiktus, šiukšles iš statybvietės ir pats palikti</w:t>
      </w:r>
      <w:r w:rsidR="00CC3F4E" w:rsidRPr="00D9341D">
        <w:rPr>
          <w:rFonts w:ascii="Times New Roman" w:hAnsi="Times New Roman" w:cs="Times New Roman"/>
          <w:color w:val="000000" w:themeColor="text1"/>
          <w:sz w:val="22"/>
          <w:szCs w:val="22"/>
          <w:lang w:eastAsia="lt-LT"/>
        </w:rPr>
        <w:t xml:space="preserve"> </w:t>
      </w:r>
      <w:r w:rsidR="00AB4C90" w:rsidRPr="00D9341D">
        <w:rPr>
          <w:rFonts w:ascii="Times New Roman" w:hAnsi="Times New Roman" w:cs="Times New Roman"/>
          <w:color w:val="000000" w:themeColor="text1"/>
          <w:sz w:val="22"/>
          <w:szCs w:val="22"/>
          <w:lang w:eastAsia="lt-LT"/>
        </w:rPr>
        <w:t>statybvietę.</w:t>
      </w:r>
    </w:p>
    <w:p w14:paraId="08F02162" w14:textId="77777777" w:rsidR="00AB4C90"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DA7367">
        <w:rPr>
          <w:rFonts w:ascii="Times New Roman" w:eastAsia="MS Mincho" w:hAnsi="Times New Roman" w:cs="Times New Roman"/>
          <w:color w:val="000000" w:themeColor="text1"/>
          <w:sz w:val="22"/>
          <w:szCs w:val="22"/>
        </w:rPr>
        <w:t>Užsakovo naudai priskaičiuotos Rangovo netesybos yra išskaičiuojamos iš Užsakovo Rangovui mokėtinų lėšų</w:t>
      </w:r>
      <w:r>
        <w:rPr>
          <w:rFonts w:ascii="Times New Roman" w:eastAsia="MS Mincho" w:hAnsi="Times New Roman" w:cs="Times New Roman"/>
          <w:color w:val="000000" w:themeColor="text1"/>
          <w:sz w:val="22"/>
          <w:szCs w:val="22"/>
        </w:rPr>
        <w:t xml:space="preserve"> </w:t>
      </w:r>
      <w:r w:rsidRPr="007A2C47">
        <w:rPr>
          <w:rFonts w:ascii="Times New Roman" w:eastAsia="MS Mincho" w:hAnsi="Times New Roman" w:cs="Times New Roman"/>
          <w:sz w:val="22"/>
          <w:szCs w:val="22"/>
        </w:rPr>
        <w:t>ir (ar) Sutarties įvykdymo užtikrinimo</w:t>
      </w:r>
      <w:r w:rsidRPr="00DA7367">
        <w:rPr>
          <w:rFonts w:ascii="Times New Roman" w:eastAsia="MS Mincho" w:hAnsi="Times New Roman" w:cs="Times New Roman"/>
          <w:color w:val="000000" w:themeColor="text1"/>
          <w:sz w:val="22"/>
          <w:szCs w:val="22"/>
        </w:rPr>
        <w:t xml:space="preserve"> ir (ar) išreikalaujamos kitokiu būdu.</w:t>
      </w:r>
    </w:p>
    <w:p w14:paraId="7F3D6000" w14:textId="77777777" w:rsidR="00AB4C90" w:rsidRPr="006F7B95"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6F7B95">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BC08B4" w:rsidRDefault="0038651E" w:rsidP="00B51930">
      <w:pPr>
        <w:pStyle w:val="Antrat1"/>
        <w:numPr>
          <w:ilvl w:val="0"/>
          <w:numId w:val="46"/>
        </w:numPr>
        <w:ind w:left="0" w:firstLine="709"/>
        <w:rPr>
          <w:szCs w:val="22"/>
        </w:rPr>
      </w:pPr>
      <w:bookmarkStart w:id="108" w:name="bookmark29"/>
      <w:bookmarkStart w:id="109" w:name="_Toc488772318"/>
      <w:bookmarkStart w:id="110" w:name="_Toc488935307"/>
      <w:bookmarkStart w:id="111" w:name="_Toc490646781"/>
      <w:bookmarkStart w:id="112" w:name="_Toc491937048"/>
      <w:bookmarkStart w:id="113" w:name="_Toc166162719"/>
      <w:r w:rsidRPr="00BC08B4">
        <w:rPr>
          <w:szCs w:val="22"/>
        </w:rPr>
        <w:t xml:space="preserve">KONFIDENCIALI </w:t>
      </w:r>
      <w:r w:rsidR="005A2B43">
        <w:rPr>
          <w:szCs w:val="22"/>
        </w:rPr>
        <w:t xml:space="preserve"> </w:t>
      </w:r>
      <w:r w:rsidRPr="00BC08B4">
        <w:rPr>
          <w:szCs w:val="22"/>
        </w:rPr>
        <w:t>INFORMACIJA</w:t>
      </w:r>
      <w:bookmarkEnd w:id="108"/>
      <w:bookmarkEnd w:id="109"/>
      <w:bookmarkEnd w:id="110"/>
      <w:bookmarkEnd w:id="111"/>
      <w:bookmarkEnd w:id="112"/>
      <w:bookmarkEnd w:id="113"/>
    </w:p>
    <w:p w14:paraId="4ACB63AD"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Pr>
          <w:rFonts w:ascii="Times New Roman" w:eastAsia="MS Mincho" w:hAnsi="Times New Roman" w:cs="Times New Roman"/>
          <w:sz w:val="22"/>
          <w:szCs w:val="22"/>
        </w:rPr>
        <w:t xml:space="preserve">Užsakovo </w:t>
      </w:r>
      <w:r w:rsidRPr="00BC08B4">
        <w:rPr>
          <w:rFonts w:ascii="Times New Roman" w:eastAsia="MS Mincho" w:hAnsi="Times New Roman" w:cs="Times New Roman"/>
          <w:sz w:val="22"/>
          <w:szCs w:val="22"/>
        </w:rPr>
        <w:t>pateiktą Pirkimo procedūrų vykdymo metu.</w:t>
      </w:r>
    </w:p>
    <w:p w14:paraId="7B03BC9A"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Šalys žino, sutinka ir įsipareigoja neskleisti, negarsinti, neperduoti tretiesiems asmenims </w:t>
      </w:r>
      <w:r w:rsidRPr="00BC08B4">
        <w:rPr>
          <w:rFonts w:ascii="Times New Roman" w:hAnsi="Times New Roman" w:cs="Times New Roman"/>
          <w:color w:val="000000"/>
          <w:sz w:val="22"/>
          <w:szCs w:val="22"/>
          <w:lang w:eastAsia="lt-LT"/>
        </w:rPr>
        <w:lastRenderedPageBreak/>
        <w:t>konfidencialios informacijos, šia informacija naudotis tik Sutarties įvykdymo tikslui.</w:t>
      </w:r>
    </w:p>
    <w:p w14:paraId="6E47DEE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563EDCA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BC08B4" w:rsidRDefault="0038651E" w:rsidP="00B51930">
      <w:pPr>
        <w:pStyle w:val="Antrat1"/>
        <w:numPr>
          <w:ilvl w:val="0"/>
          <w:numId w:val="46"/>
        </w:numPr>
        <w:ind w:left="0" w:firstLine="709"/>
        <w:rPr>
          <w:szCs w:val="22"/>
        </w:rPr>
      </w:pPr>
      <w:bookmarkStart w:id="114" w:name="bookmark28"/>
      <w:bookmarkStart w:id="115" w:name="_Toc488772319"/>
      <w:bookmarkStart w:id="116" w:name="_Toc488935308"/>
      <w:bookmarkStart w:id="117" w:name="_Toc490646782"/>
      <w:bookmarkStart w:id="118" w:name="_Toc491937049"/>
      <w:bookmarkStart w:id="119" w:name="_Toc166162720"/>
      <w:r w:rsidRPr="00BC08B4">
        <w:rPr>
          <w:szCs w:val="22"/>
        </w:rPr>
        <w:t>ŠALIŲ ATSAKOMYBĖ</w:t>
      </w:r>
      <w:bookmarkEnd w:id="114"/>
      <w:bookmarkEnd w:id="115"/>
      <w:bookmarkEnd w:id="116"/>
      <w:bookmarkEnd w:id="117"/>
      <w:bookmarkEnd w:id="118"/>
      <w:bookmarkEnd w:id="119"/>
    </w:p>
    <w:p w14:paraId="3F669613"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D981FCE"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 Rangovas nutraukia visus ar dalį Sutartyje numatytų Darbų be pateisinamos priežasties, Užsakovas turi teisę pasinaudoti Sutarties įvykdymo užtikrinimu.</w:t>
      </w:r>
    </w:p>
    <w:p w14:paraId="300917E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7E79CC3" w14:textId="4BCBB19B"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Užsakovas pasinaudoja Sutarties įvykdymo užtikrinimu, Rangovas, siekdamas toliau vykdyti Sutarties įsipareigojimus, privalo per </w:t>
      </w:r>
      <w:r w:rsidR="00DF5C48">
        <w:rPr>
          <w:rFonts w:ascii="Times New Roman" w:hAnsi="Times New Roman" w:cs="Times New Roman"/>
          <w:sz w:val="22"/>
          <w:szCs w:val="22"/>
          <w:lang w:eastAsia="lt-LT" w:bidi="lt-LT"/>
        </w:rPr>
        <w:t>10</w:t>
      </w:r>
      <w:r w:rsidRPr="00BC08B4">
        <w:rPr>
          <w:rFonts w:ascii="Times New Roman" w:hAnsi="Times New Roman" w:cs="Times New Roman"/>
          <w:sz w:val="22"/>
          <w:szCs w:val="22"/>
          <w:lang w:eastAsia="lt-LT" w:bidi="lt-LT"/>
        </w:rPr>
        <w:t xml:space="preserve"> (</w:t>
      </w:r>
      <w:r w:rsidR="00DF5C48">
        <w:rPr>
          <w:rFonts w:ascii="Times New Roman" w:hAnsi="Times New Roman" w:cs="Times New Roman"/>
          <w:sz w:val="22"/>
          <w:szCs w:val="22"/>
          <w:lang w:eastAsia="lt-LT" w:bidi="lt-LT"/>
        </w:rPr>
        <w:t>dešimt</w:t>
      </w:r>
      <w:r w:rsidRPr="00BC08B4">
        <w:rPr>
          <w:rFonts w:ascii="Times New Roman" w:hAnsi="Times New Roman" w:cs="Times New Roman"/>
          <w:sz w:val="22"/>
          <w:szCs w:val="22"/>
          <w:lang w:eastAsia="lt-LT" w:bidi="lt-LT"/>
        </w:rPr>
        <w:t>) darbo dien</w:t>
      </w:r>
      <w:r w:rsidR="00DF5C48">
        <w:rPr>
          <w:rFonts w:ascii="Times New Roman" w:hAnsi="Times New Roman" w:cs="Times New Roman"/>
          <w:sz w:val="22"/>
          <w:szCs w:val="22"/>
          <w:lang w:eastAsia="lt-LT" w:bidi="lt-LT"/>
        </w:rPr>
        <w:t>ų</w:t>
      </w:r>
      <w:r w:rsidRPr="00BC08B4">
        <w:rPr>
          <w:rFonts w:ascii="Times New Roman" w:hAnsi="Times New Roman" w:cs="Times New Roman"/>
          <w:sz w:val="22"/>
          <w:szCs w:val="22"/>
          <w:lang w:eastAsia="lt-LT" w:bidi="lt-LT"/>
        </w:rPr>
        <w:t xml:space="preserve"> pateikti Užsakovui naują Sutarties įvykdymo užtikrinimą Pirkimo dokumentuose nustatytomis sąlygomis.</w:t>
      </w:r>
    </w:p>
    <w:p w14:paraId="3B75D17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37D4BE3A" w:rsidR="00CA17C8" w:rsidRPr="00BC08B4"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w:t>
      </w:r>
      <w:r w:rsidR="00CA17C8" w:rsidRPr="00BC08B4">
        <w:rPr>
          <w:rFonts w:ascii="Times New Roman" w:hAnsi="Times New Roman" w:cs="Times New Roman"/>
          <w:sz w:val="22"/>
          <w:szCs w:val="22"/>
          <w:lang w:eastAsia="lt-LT" w:bidi="lt-LT"/>
        </w:rPr>
        <w:t>Rangovas per 3 (tris) darbo dienas nuo rašytinio Užsakovo nurodymo be pateisinamos</w:t>
      </w:r>
      <w:r w:rsidR="00DD3008"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priežasties nepradeda vykdyti Darbų ir / ar nepateikia Užsakovui Sutarties įvykdymo užtikrinimo (jeigu Sutarties įvykdymo užtikrinimas reikalaujamas pagal Pirkimo ir Sutarties sąlygas</w:t>
      </w:r>
      <w:r w:rsidR="000B68FA" w:rsidRPr="00BC08B4">
        <w:rPr>
          <w:rFonts w:ascii="Times New Roman" w:hAnsi="Times New Roman" w:cs="Times New Roman"/>
          <w:strike/>
          <w:sz w:val="22"/>
          <w:szCs w:val="22"/>
          <w:lang w:eastAsia="lt-LT" w:bidi="lt-LT"/>
        </w:rPr>
        <w:t>)</w:t>
      </w:r>
      <w:r w:rsidR="00CA17C8" w:rsidRPr="00BC08B4">
        <w:rPr>
          <w:rFonts w:ascii="Times New Roman" w:hAnsi="Times New Roman" w:cs="Times New Roman"/>
          <w:sz w:val="22"/>
          <w:szCs w:val="22"/>
          <w:lang w:eastAsia="lt-LT" w:bidi="lt-LT"/>
        </w:rPr>
        <w:t xml:space="preserve">, Rangovas moka Užsakovui </w:t>
      </w:r>
      <w:r w:rsidR="00E61387" w:rsidRPr="00BC08B4">
        <w:rPr>
          <w:rFonts w:ascii="Times New Roman" w:hAnsi="Times New Roman" w:cs="Times New Roman"/>
          <w:sz w:val="22"/>
          <w:szCs w:val="22"/>
          <w:lang w:eastAsia="lt-LT" w:bidi="lt-LT"/>
        </w:rPr>
        <w:t>500</w:t>
      </w:r>
      <w:r w:rsidR="000B68FA" w:rsidRPr="00BC08B4">
        <w:rPr>
          <w:rFonts w:ascii="Times New Roman" w:hAnsi="Times New Roman" w:cs="Times New Roman"/>
          <w:sz w:val="22"/>
          <w:szCs w:val="22"/>
          <w:lang w:eastAsia="lt-LT" w:bidi="lt-LT"/>
        </w:rPr>
        <w:t xml:space="preserve"> Eur</w:t>
      </w:r>
      <w:r w:rsidR="002D3BD2"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baudą</w:t>
      </w:r>
      <w:r w:rsidR="000B68FA" w:rsidRPr="00BC08B4">
        <w:rPr>
          <w:rFonts w:ascii="Times New Roman" w:hAnsi="Times New Roman" w:cs="Times New Roman"/>
          <w:sz w:val="22"/>
          <w:szCs w:val="22"/>
          <w:lang w:eastAsia="lt-LT" w:bidi="lt-LT"/>
        </w:rPr>
        <w:t>.</w:t>
      </w:r>
    </w:p>
    <w:p w14:paraId="57544636" w14:textId="00766346" w:rsidR="00DF5C48" w:rsidRPr="00DF5C48"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F5C48">
        <w:rPr>
          <w:rFonts w:ascii="Times New Roman" w:hAnsi="Times New Roman" w:cs="Times New Roman"/>
          <w:sz w:val="22"/>
          <w:szCs w:val="22"/>
        </w:rPr>
        <w:t xml:space="preserve">Rangovui nustatoma </w:t>
      </w:r>
      <w:r w:rsidRPr="003F5C73">
        <w:rPr>
          <w:rFonts w:ascii="Times New Roman" w:hAnsi="Times New Roman" w:cs="Times New Roman"/>
          <w:b/>
          <w:sz w:val="22"/>
          <w:szCs w:val="22"/>
        </w:rPr>
        <w:t>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008D0384">
        <w:rPr>
          <w:rFonts w:ascii="Times New Roman" w:hAnsi="Times New Roman" w:cs="Times New Roman"/>
          <w:sz w:val="22"/>
          <w:szCs w:val="22"/>
        </w:rPr>
        <w:t>8.4.4</w:t>
      </w:r>
      <w:r w:rsidRPr="007F5BBF">
        <w:rPr>
          <w:rFonts w:ascii="Times New Roman" w:hAnsi="Times New Roman" w:cs="Times New Roman"/>
          <w:sz w:val="22"/>
          <w:szCs w:val="22"/>
        </w:rPr>
        <w:t xml:space="preserve"> p.</w:t>
      </w:r>
      <w:r w:rsidRPr="00466952">
        <w:rPr>
          <w:rFonts w:ascii="Times New Roman" w:hAnsi="Times New Roman" w:cs="Times New Roman"/>
          <w:sz w:val="22"/>
          <w:szCs w:val="22"/>
        </w:rPr>
        <w:t xml:space="preserve"> </w:t>
      </w:r>
      <w:r w:rsidRPr="00DF5C48">
        <w:rPr>
          <w:rFonts w:ascii="Times New Roman" w:hAnsi="Times New Roman" w:cs="Times New Roman"/>
          <w:sz w:val="22"/>
          <w:szCs w:val="22"/>
        </w:rPr>
        <w:t>nustatytų reikalavimų pažeidimus.</w:t>
      </w:r>
    </w:p>
    <w:p w14:paraId="09AE87E6" w14:textId="27F07E4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31FCFB2" w14:textId="2700E82D" w:rsidR="0038651E"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0" w:name="_Ref488309735"/>
      <w:r w:rsidRPr="00BC08B4">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C08B4">
        <w:rPr>
          <w:rFonts w:ascii="Times New Roman" w:hAnsi="Times New Roman" w:cs="Times New Roman"/>
          <w:i/>
          <w:color w:val="000000"/>
          <w:sz w:val="22"/>
          <w:szCs w:val="22"/>
          <w:lang w:eastAsia="lt-LT" w:bidi="lt-LT"/>
        </w:rPr>
        <w:t>force majeure</w:t>
      </w:r>
      <w:r w:rsidRPr="00BC08B4">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0"/>
    </w:p>
    <w:p w14:paraId="058CE0A6" w14:textId="77777777" w:rsidR="002D3BD2" w:rsidRPr="00BC08B4"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BC08B4" w:rsidRDefault="0038651E" w:rsidP="00B51930">
      <w:pPr>
        <w:pStyle w:val="Antrat1"/>
        <w:numPr>
          <w:ilvl w:val="0"/>
          <w:numId w:val="46"/>
        </w:numPr>
        <w:ind w:left="0" w:firstLine="709"/>
        <w:rPr>
          <w:szCs w:val="22"/>
        </w:rPr>
      </w:pPr>
      <w:bookmarkStart w:id="121" w:name="_Toc488772320"/>
      <w:bookmarkStart w:id="122" w:name="_Toc488935309"/>
      <w:bookmarkStart w:id="123" w:name="_Toc490646783"/>
      <w:bookmarkStart w:id="124" w:name="_Toc491937050"/>
      <w:bookmarkStart w:id="125" w:name="_Toc166162721"/>
      <w:r w:rsidRPr="00BC08B4">
        <w:rPr>
          <w:szCs w:val="22"/>
        </w:rPr>
        <w:t>GINČŲ SPRENDIMAS IR TEISMINGUMAS</w:t>
      </w:r>
      <w:bookmarkEnd w:id="121"/>
      <w:bookmarkEnd w:id="122"/>
      <w:bookmarkEnd w:id="123"/>
      <w:bookmarkEnd w:id="124"/>
      <w:bookmarkEnd w:id="125"/>
    </w:p>
    <w:p w14:paraId="77E73320"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6"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6"/>
    </w:p>
    <w:p w14:paraId="7BA1530C" w14:textId="2DF7413A"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27" w:name="_Toc456947396"/>
      <w:r w:rsidRPr="00BC08B4">
        <w:rPr>
          <w:rFonts w:ascii="Times New Roman" w:hAnsi="Times New Roman" w:cs="Times New Roman"/>
          <w:color w:val="000000"/>
          <w:sz w:val="22"/>
          <w:szCs w:val="22"/>
          <w:lang w:eastAsia="lt-LT"/>
        </w:rPr>
        <w:t xml:space="preserve">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w:t>
      </w:r>
      <w:r w:rsidRPr="00BC08B4">
        <w:rPr>
          <w:rFonts w:ascii="Times New Roman" w:hAnsi="Times New Roman" w:cs="Times New Roman"/>
          <w:color w:val="000000"/>
          <w:sz w:val="22"/>
          <w:szCs w:val="22"/>
          <w:lang w:eastAsia="lt-LT"/>
        </w:rPr>
        <w:lastRenderedPageBreak/>
        <w:t>Šaliai su siūlymu pradėti derybas.</w:t>
      </w:r>
      <w:bookmarkEnd w:id="127"/>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B51930">
      <w:pPr>
        <w:pStyle w:val="Antrat1"/>
        <w:numPr>
          <w:ilvl w:val="0"/>
          <w:numId w:val="46"/>
        </w:numPr>
        <w:ind w:left="0" w:firstLine="709"/>
        <w:rPr>
          <w:szCs w:val="22"/>
        </w:rPr>
      </w:pPr>
      <w:bookmarkStart w:id="128" w:name="_Toc488772321"/>
      <w:bookmarkStart w:id="129" w:name="_Toc488935310"/>
      <w:bookmarkStart w:id="130" w:name="_Toc490646784"/>
      <w:bookmarkStart w:id="131" w:name="_Toc491937051"/>
      <w:bookmarkStart w:id="132" w:name="_Toc166162722"/>
      <w:r w:rsidRPr="00BC08B4">
        <w:rPr>
          <w:szCs w:val="22"/>
        </w:rPr>
        <w:t>SUSIRAŠINĖJIMAS</w:t>
      </w:r>
      <w:bookmarkEnd w:id="128"/>
      <w:bookmarkEnd w:id="129"/>
      <w:bookmarkEnd w:id="130"/>
      <w:bookmarkEnd w:id="131"/>
      <w:bookmarkEnd w:id="132"/>
    </w:p>
    <w:p w14:paraId="643A1E13"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3B68D7FB"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tė</w:t>
      </w:r>
      <w:r w:rsidRPr="00BC08B4">
        <w:rPr>
          <w:rFonts w:ascii="Times New Roman" w:hAnsi="Times New Roman" w:cs="Times New Roman"/>
          <w:sz w:val="22"/>
          <w:szCs w:val="22"/>
        </w:rPr>
        <w:t xml:space="preserve"> </w:t>
      </w:r>
      <w:r w:rsidR="00561922" w:rsidRPr="00BC08B4">
        <w:rPr>
          <w:rFonts w:ascii="Times New Roman" w:hAnsi="Times New Roman" w:cs="Times New Roman"/>
          <w:sz w:val="22"/>
          <w:szCs w:val="22"/>
        </w:rPr>
        <w:t xml:space="preserve">Raimonda </w:t>
      </w:r>
      <w:proofErr w:type="spellStart"/>
      <w:r w:rsidR="00561922" w:rsidRPr="00BC08B4">
        <w:rPr>
          <w:rFonts w:ascii="Times New Roman" w:hAnsi="Times New Roman" w:cs="Times New Roman"/>
          <w:sz w:val="22"/>
          <w:szCs w:val="22"/>
        </w:rPr>
        <w:t>Čereškienė</w:t>
      </w:r>
      <w:proofErr w:type="spellEnd"/>
      <w:r w:rsidRPr="00BC08B4">
        <w:rPr>
          <w:rFonts w:ascii="Times New Roman" w:hAnsi="Times New Roman" w:cs="Times New Roman"/>
          <w:sz w:val="22"/>
          <w:szCs w:val="22"/>
        </w:rPr>
        <w:t xml:space="preserve">, </w:t>
      </w:r>
      <w:r w:rsidR="005C6139" w:rsidRPr="00BC08B4">
        <w:rPr>
          <w:rFonts w:ascii="Times New Roman" w:hAnsi="Times New Roman" w:cs="Times New Roman"/>
          <w:sz w:val="22"/>
          <w:szCs w:val="22"/>
        </w:rPr>
        <w:t xml:space="preserve">tel. </w:t>
      </w:r>
      <w:r w:rsidR="00F63700">
        <w:rPr>
          <w:rFonts w:ascii="Times New Roman" w:hAnsi="Times New Roman" w:cs="Times New Roman"/>
          <w:sz w:val="22"/>
          <w:szCs w:val="22"/>
        </w:rPr>
        <w:t xml:space="preserve">+370 </w:t>
      </w:r>
      <w:r w:rsidR="005C6139" w:rsidRPr="00BC08B4">
        <w:rPr>
          <w:rFonts w:ascii="Times New Roman" w:hAnsi="Times New Roman" w:cs="Times New Roman"/>
          <w:sz w:val="22"/>
          <w:szCs w:val="22"/>
        </w:rPr>
        <w:t xml:space="preserve"> 45 58 </w:t>
      </w:r>
      <w:r w:rsidR="00561922" w:rsidRPr="00BC08B4">
        <w:rPr>
          <w:rFonts w:ascii="Times New Roman" w:hAnsi="Times New Roman" w:cs="Times New Roman"/>
          <w:sz w:val="22"/>
          <w:szCs w:val="22"/>
        </w:rPr>
        <w:t>19 27</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hyperlink r:id="rId20" w:history="1">
        <w:r w:rsidR="003F5C73" w:rsidRPr="0067633F">
          <w:rPr>
            <w:rStyle w:val="Hipersaitas"/>
            <w:rFonts w:ascii="Times New Roman" w:hAnsi="Times New Roman"/>
            <w:color w:val="auto"/>
            <w:sz w:val="22"/>
            <w:szCs w:val="22"/>
            <w:u w:val="none"/>
          </w:rPr>
          <w:t>raimonda.cereskiene@panrs.lt</w:t>
        </w:r>
      </w:hyperlink>
      <w:r w:rsidR="003F5C73" w:rsidRPr="0067633F">
        <w:rPr>
          <w:rFonts w:ascii="Times New Roman" w:hAnsi="Times New Roman" w:cs="Times New Roman"/>
          <w:sz w:val="22"/>
          <w:szCs w:val="22"/>
        </w:rPr>
        <w:t>.</w:t>
      </w:r>
      <w:r w:rsidR="003F5C73" w:rsidRPr="0067633F">
        <w:rPr>
          <w:rFonts w:ascii="Times New Roman" w:hAnsi="Times New Roman" w:cs="Times New Roman"/>
          <w:i/>
          <w:sz w:val="22"/>
          <w:szCs w:val="22"/>
        </w:rPr>
        <w:t xml:space="preserve"> </w:t>
      </w:r>
    </w:p>
    <w:p w14:paraId="6AE68371" w14:textId="77777777"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33"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4" w:name="_Toc488772322"/>
      <w:bookmarkStart w:id="135" w:name="_Toc488935311"/>
      <w:bookmarkStart w:id="136" w:name="_Toc490646785"/>
      <w:bookmarkStart w:id="137" w:name="_Toc491937052"/>
      <w:bookmarkEnd w:id="133"/>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B51930">
      <w:pPr>
        <w:pStyle w:val="Antrat1"/>
        <w:numPr>
          <w:ilvl w:val="0"/>
          <w:numId w:val="46"/>
        </w:numPr>
        <w:ind w:left="709" w:firstLine="0"/>
        <w:rPr>
          <w:szCs w:val="22"/>
        </w:rPr>
      </w:pPr>
      <w:bookmarkStart w:id="138" w:name="_Toc166162723"/>
      <w:r w:rsidRPr="00BC08B4">
        <w:rPr>
          <w:szCs w:val="22"/>
        </w:rPr>
        <w:t>ASMENS DUOMENŲ TVARKYMAS</w:t>
      </w:r>
      <w:bookmarkEnd w:id="138"/>
    </w:p>
    <w:p w14:paraId="0F6FA029" w14:textId="77777777" w:rsidR="00561922" w:rsidRPr="00BC08B4"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7F5E382" w14:textId="77777777" w:rsidR="00FD48D0" w:rsidRPr="00BC08B4" w:rsidRDefault="00FD48D0"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p>
    <w:p w14:paraId="0FCC7F38" w14:textId="2696B463" w:rsidR="0038651E" w:rsidRPr="00BC08B4" w:rsidRDefault="0038651E" w:rsidP="00C8717F">
      <w:pPr>
        <w:pStyle w:val="Antrat1"/>
        <w:numPr>
          <w:ilvl w:val="0"/>
          <w:numId w:val="46"/>
        </w:numPr>
        <w:ind w:firstLine="229"/>
        <w:rPr>
          <w:szCs w:val="22"/>
        </w:rPr>
      </w:pPr>
      <w:bookmarkStart w:id="139" w:name="_Toc166162724"/>
      <w:r w:rsidRPr="00BC08B4">
        <w:rPr>
          <w:szCs w:val="22"/>
        </w:rPr>
        <w:t>KITOS SUTARTIES SĄLYGOS</w:t>
      </w:r>
      <w:bookmarkEnd w:id="134"/>
      <w:bookmarkEnd w:id="135"/>
      <w:bookmarkEnd w:id="136"/>
      <w:bookmarkEnd w:id="137"/>
      <w:bookmarkEnd w:id="139"/>
    </w:p>
    <w:p w14:paraId="33393B6C" w14:textId="1C8B1FA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5271A775" w14:textId="77777777" w:rsidR="00CD26F8" w:rsidRDefault="0038651E" w:rsidP="00CD26F8">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CFDC319" w14:textId="6D321DE6" w:rsidR="007766FF" w:rsidRPr="00CD26F8" w:rsidRDefault="00CD26F8" w:rsidP="00CD26F8">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CD26F8">
        <w:rPr>
          <w:rFonts w:ascii="Times New Roman" w:hAnsi="Times New Roman" w:cs="Times New Roman"/>
          <w:color w:val="000000"/>
          <w:sz w:val="22"/>
          <w:szCs w:val="22"/>
          <w:lang w:eastAsia="lt-LT"/>
        </w:rPr>
        <w:t>Sutartis sudaryta lietuvių kalba, vienu egzemplioriumi ir pasirašoma naudojantis saugiais elektroniniais parašais.</w:t>
      </w:r>
    </w:p>
    <w:p w14:paraId="5532DF64" w14:textId="71186A3A" w:rsidR="00FD48D0" w:rsidRPr="00BC08B4" w:rsidRDefault="00FD48D0" w:rsidP="00C8717F">
      <w:pPr>
        <w:pStyle w:val="Antrat1"/>
        <w:numPr>
          <w:ilvl w:val="0"/>
          <w:numId w:val="46"/>
        </w:numPr>
        <w:ind w:firstLine="229"/>
        <w:rPr>
          <w:szCs w:val="22"/>
          <w:lang w:eastAsia="lt-LT"/>
        </w:rPr>
      </w:pPr>
      <w:bookmarkStart w:id="140" w:name="_Toc166162725"/>
      <w:r w:rsidRPr="00BC08B4">
        <w:rPr>
          <w:szCs w:val="22"/>
          <w:lang w:eastAsia="lt-LT"/>
        </w:rPr>
        <w:t>PRIEDAI</w:t>
      </w:r>
      <w:bookmarkEnd w:id="140"/>
    </w:p>
    <w:p w14:paraId="2501CFF1"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3262CBC8" w:rsidR="0038651E"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lastRenderedPageBreak/>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0A0C0D">
        <w:rPr>
          <w:rFonts w:ascii="Times New Roman" w:hAnsi="Times New Roman" w:cs="Times New Roman"/>
          <w:sz w:val="22"/>
          <w:szCs w:val="22"/>
        </w:rPr>
        <w:t xml:space="preserve"> (forma Nr. 3)</w:t>
      </w:r>
      <w:r w:rsidR="0038651E" w:rsidRPr="00FD48D0">
        <w:rPr>
          <w:rFonts w:ascii="Times New Roman" w:hAnsi="Times New Roman" w:cs="Times New Roman"/>
          <w:sz w:val="22"/>
          <w:szCs w:val="22"/>
        </w:rPr>
        <w:t>.</w:t>
      </w:r>
    </w:p>
    <w:p w14:paraId="3E9F7A59" w14:textId="77777777" w:rsidR="00943C32" w:rsidRDefault="00943C32"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454904C" w14:textId="77777777" w:rsidR="00724B9A" w:rsidRDefault="00724B9A"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019A1AFA" w14:textId="36DE5FB1" w:rsidR="0038651E" w:rsidRPr="00D52E90" w:rsidRDefault="0038651E" w:rsidP="00C8717F">
      <w:pPr>
        <w:pStyle w:val="Antrat1"/>
        <w:numPr>
          <w:ilvl w:val="0"/>
          <w:numId w:val="46"/>
        </w:numPr>
        <w:ind w:firstLine="229"/>
      </w:pPr>
      <w:bookmarkStart w:id="141" w:name="_Ref488310993"/>
      <w:bookmarkStart w:id="142" w:name="_Toc490646761"/>
      <w:bookmarkStart w:id="143" w:name="_Toc491937054"/>
      <w:bookmarkStart w:id="144" w:name="_Toc166162726"/>
      <w:r w:rsidRPr="007A2C47">
        <w:t>ŠALIŲ REKVIZITAI</w:t>
      </w:r>
      <w:bookmarkEnd w:id="141"/>
      <w:bookmarkEnd w:id="142"/>
      <w:bookmarkEnd w:id="143"/>
      <w:bookmarkEnd w:id="144"/>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2F108F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Tel. </w:t>
            </w:r>
            <w:r w:rsidR="003038BC">
              <w:rPr>
                <w:rFonts w:ascii="Times New Roman" w:hAnsi="Times New Roman"/>
              </w:rPr>
              <w:t>+370</w:t>
            </w:r>
            <w:r w:rsidRPr="00B072B9">
              <w:rPr>
                <w:rFonts w:ascii="Times New Roman" w:hAnsi="Times New Roman"/>
                <w:bCs/>
              </w:rPr>
              <w:t xml:space="preserve"> 45 58 29 48</w:t>
            </w:r>
          </w:p>
          <w:p w14:paraId="79E5D70B" w14:textId="26FCB839"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w:t>
            </w:r>
            <w:r w:rsidR="008C4220">
              <w:rPr>
                <w:rFonts w:ascii="Times New Roman" w:hAnsi="Times New Roman"/>
                <w:bCs/>
              </w:rPr>
              <w:t xml:space="preserve"> </w:t>
            </w:r>
            <w:r w:rsidRPr="00B072B9">
              <w:rPr>
                <w:rFonts w:ascii="Times New Roman" w:hAnsi="Times New Roman"/>
                <w:bCs/>
              </w:rPr>
              <w:t>4010</w:t>
            </w:r>
            <w:r w:rsidR="008C4220">
              <w:rPr>
                <w:rFonts w:ascii="Times New Roman" w:hAnsi="Times New Roman"/>
                <w:bCs/>
              </w:rPr>
              <w:t xml:space="preserve"> </w:t>
            </w:r>
            <w:r w:rsidRPr="00B072B9">
              <w:rPr>
                <w:rFonts w:ascii="Times New Roman" w:hAnsi="Times New Roman"/>
                <w:bCs/>
              </w:rPr>
              <w:t>0412</w:t>
            </w:r>
            <w:r w:rsidR="008C4220">
              <w:rPr>
                <w:rFonts w:ascii="Times New Roman" w:hAnsi="Times New Roman"/>
                <w:bCs/>
              </w:rPr>
              <w:t xml:space="preserve"> </w:t>
            </w:r>
            <w:r w:rsidRPr="00B072B9">
              <w:rPr>
                <w:rFonts w:ascii="Times New Roman" w:hAnsi="Times New Roman"/>
                <w:bCs/>
              </w:rPr>
              <w:t>0005</w:t>
            </w:r>
            <w:r w:rsidR="008C4220">
              <w:rPr>
                <w:rFonts w:ascii="Times New Roman" w:hAnsi="Times New Roman"/>
                <w:bCs/>
              </w:rPr>
              <w:t xml:space="preserve"> </w:t>
            </w:r>
            <w:r w:rsidRPr="00B072B9">
              <w:rPr>
                <w:rFonts w:ascii="Times New Roman" w:hAnsi="Times New Roman"/>
                <w:bCs/>
              </w:rPr>
              <w:t>0054</w:t>
            </w:r>
          </w:p>
          <w:p w14:paraId="0177AEC5" w14:textId="77777777" w:rsidR="0038651E" w:rsidRPr="00B072B9" w:rsidRDefault="0038651E" w:rsidP="00FA115A">
            <w:pPr>
              <w:spacing w:after="120" w:line="240" w:lineRule="auto"/>
              <w:jc w:val="both"/>
              <w:rPr>
                <w:rFonts w:ascii="Times New Roman" w:hAnsi="Times New Roman"/>
              </w:rPr>
            </w:pPr>
            <w:proofErr w:type="spellStart"/>
            <w:r w:rsidRPr="00B072B9">
              <w:rPr>
                <w:rFonts w:ascii="Times New Roman" w:hAnsi="Times New Roman"/>
                <w:bCs/>
                <w:color w:val="000000"/>
                <w:shd w:val="clear" w:color="auto" w:fill="FFFFFF"/>
              </w:rPr>
              <w:t>Luminor</w:t>
            </w:r>
            <w:proofErr w:type="spellEnd"/>
            <w:r w:rsidRPr="00B072B9">
              <w:rPr>
                <w:rFonts w:ascii="Times New Roman" w:hAnsi="Times New Roman"/>
                <w:bCs/>
                <w:color w:val="000000"/>
                <w:shd w:val="clear" w:color="auto" w:fill="FFFFFF"/>
              </w:rPr>
              <w:t xml:space="preserve">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157D6846"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59897364"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2B197D09" w14:textId="77777777" w:rsidR="007C0C94" w:rsidRDefault="007C0C94" w:rsidP="00FB4649">
            <w:pPr>
              <w:spacing w:after="120" w:line="240" w:lineRule="auto"/>
              <w:jc w:val="both"/>
              <w:rPr>
                <w:rFonts w:ascii="Times New Roman" w:hAnsi="Times New Roman"/>
                <w:color w:val="000000" w:themeColor="text1"/>
              </w:rPr>
            </w:pPr>
          </w:p>
          <w:p w14:paraId="7223DD5D" w14:textId="77777777" w:rsidR="007C0C94" w:rsidRDefault="007C0C94" w:rsidP="00FB4649">
            <w:pPr>
              <w:spacing w:after="120" w:line="240" w:lineRule="auto"/>
              <w:jc w:val="both"/>
              <w:rPr>
                <w:rFonts w:ascii="Times New Roman" w:hAnsi="Times New Roman"/>
                <w:color w:val="000000" w:themeColor="text1"/>
              </w:rPr>
            </w:pPr>
          </w:p>
          <w:p w14:paraId="6FB89E2E" w14:textId="6D7FFE45" w:rsidR="007C0C94" w:rsidRPr="007A2C47" w:rsidRDefault="007C0C94"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B1168C2" w14:textId="2B555CDA" w:rsidR="000A720B" w:rsidRDefault="0038651E" w:rsidP="00561922">
            <w:pPr>
              <w:tabs>
                <w:tab w:val="left" w:pos="1496"/>
              </w:tabs>
              <w:spacing w:before="240" w:line="240" w:lineRule="auto"/>
              <w:rPr>
                <w:rFonts w:ascii="Times New Roman" w:hAnsi="Times New Roman"/>
              </w:rPr>
            </w:pPr>
            <w:r w:rsidRPr="00E52AAF">
              <w:rPr>
                <w:rFonts w:ascii="Times New Roman" w:hAnsi="Times New Roman"/>
              </w:rPr>
              <w:t xml:space="preserve">                </w:t>
            </w:r>
          </w:p>
          <w:p w14:paraId="23CA4FD7" w14:textId="2A0E8BAE"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1EB8F2DA" w14:textId="77777777" w:rsidR="0094129C" w:rsidRDefault="0094129C" w:rsidP="00E80FC5">
      <w:pPr>
        <w:jc w:val="both"/>
        <w:rPr>
          <w:bCs/>
        </w:rPr>
      </w:pPr>
    </w:p>
    <w:p w14:paraId="0C845F18" w14:textId="77777777" w:rsidR="00724B9A" w:rsidRDefault="00724B9A" w:rsidP="00E80FC5">
      <w:pPr>
        <w:jc w:val="both"/>
        <w:rPr>
          <w:bCs/>
        </w:rPr>
      </w:pPr>
    </w:p>
    <w:p w14:paraId="498D6C05" w14:textId="77777777" w:rsidR="00724B9A" w:rsidRDefault="00724B9A" w:rsidP="00E80FC5">
      <w:pPr>
        <w:jc w:val="both"/>
        <w:rPr>
          <w:bCs/>
        </w:rPr>
      </w:pPr>
    </w:p>
    <w:p w14:paraId="5056630C" w14:textId="77777777" w:rsidR="009B3664" w:rsidRDefault="009B3664" w:rsidP="00E80FC5">
      <w:pPr>
        <w:jc w:val="both"/>
        <w:rPr>
          <w:bCs/>
        </w:rPr>
      </w:pPr>
    </w:p>
    <w:p w14:paraId="7CA2DAA4" w14:textId="77777777" w:rsidR="005373CC" w:rsidRDefault="005373CC" w:rsidP="00E80FC5">
      <w:pPr>
        <w:jc w:val="both"/>
        <w:rPr>
          <w:bCs/>
        </w:rPr>
      </w:pPr>
    </w:p>
    <w:p w14:paraId="0EAABE84" w14:textId="77777777" w:rsidR="005373CC" w:rsidRDefault="005373CC" w:rsidP="00E80FC5">
      <w:pPr>
        <w:jc w:val="both"/>
        <w:rPr>
          <w:bCs/>
        </w:rPr>
      </w:pPr>
    </w:p>
    <w:p w14:paraId="475B8806" w14:textId="77777777" w:rsidR="005373CC" w:rsidRDefault="005373CC" w:rsidP="00E80FC5">
      <w:pPr>
        <w:jc w:val="both"/>
        <w:rPr>
          <w:bCs/>
        </w:rPr>
      </w:pPr>
    </w:p>
    <w:p w14:paraId="2FFA4498" w14:textId="77777777" w:rsidR="005373CC" w:rsidRDefault="005373CC" w:rsidP="00E80FC5">
      <w:pPr>
        <w:jc w:val="both"/>
        <w:rPr>
          <w:bCs/>
        </w:rPr>
      </w:pPr>
    </w:p>
    <w:p w14:paraId="2D76C6E3" w14:textId="77777777" w:rsidR="00792553" w:rsidRDefault="00792553" w:rsidP="00E80FC5">
      <w:pPr>
        <w:jc w:val="both"/>
        <w:rPr>
          <w:bCs/>
        </w:rPr>
      </w:pPr>
    </w:p>
    <w:p w14:paraId="2F2643FA" w14:textId="77777777" w:rsidR="005373CC" w:rsidRDefault="005373CC" w:rsidP="00E80FC5">
      <w:pPr>
        <w:jc w:val="both"/>
        <w:rPr>
          <w:bCs/>
        </w:rPr>
      </w:pPr>
    </w:p>
    <w:p w14:paraId="2C1DA013" w14:textId="61B525A5" w:rsidR="000A0C0D" w:rsidRPr="006F7B95" w:rsidRDefault="005A2B43" w:rsidP="00B162F7">
      <w:pPr>
        <w:spacing w:after="0" w:line="240" w:lineRule="auto"/>
        <w:jc w:val="right"/>
      </w:pPr>
      <w:r>
        <w:lastRenderedPageBreak/>
        <w:t>S</w:t>
      </w:r>
      <w:r w:rsidR="000A0C0D" w:rsidRPr="006F7B95">
        <w:t>utarties 1  priedas „Techninė specifikacija“</w:t>
      </w:r>
    </w:p>
    <w:p w14:paraId="0792D0A6" w14:textId="3FD8A0A0" w:rsidR="000A0C0D" w:rsidRPr="009B3664" w:rsidRDefault="000A0C0D" w:rsidP="00B162F7">
      <w:pPr>
        <w:spacing w:after="0" w:line="240" w:lineRule="auto"/>
        <w:jc w:val="right"/>
        <w:rPr>
          <w:i/>
          <w:lang w:eastAsia="lt-LT" w:bidi="lt-LT"/>
        </w:rPr>
      </w:pPr>
      <w:r w:rsidRPr="009B3664">
        <w:rPr>
          <w:i/>
        </w:rPr>
        <w:t xml:space="preserve">(Specialiųjų </w:t>
      </w:r>
      <w:r w:rsidRPr="00FF73F5">
        <w:rPr>
          <w:i/>
        </w:rPr>
        <w:t xml:space="preserve">pirkimo sąlygų </w:t>
      </w:r>
      <w:r w:rsidR="00EF7C7B" w:rsidRPr="00FF73F5">
        <w:rPr>
          <w:i/>
        </w:rPr>
        <w:t>3</w:t>
      </w:r>
      <w:r w:rsidR="00473D4C" w:rsidRPr="00FF73F5">
        <w:rPr>
          <w:i/>
        </w:rPr>
        <w:t xml:space="preserve"> </w:t>
      </w:r>
      <w:r w:rsidRPr="00FF73F5">
        <w:rPr>
          <w:i/>
        </w:rPr>
        <w:t>prieda</w:t>
      </w:r>
      <w:r w:rsidR="00473D4C" w:rsidRPr="00FF73F5">
        <w:rPr>
          <w:i/>
        </w:rPr>
        <w:t>s</w:t>
      </w:r>
      <w:r w:rsidRPr="00FF73F5">
        <w:rPr>
          <w:i/>
        </w:rPr>
        <w:t>)</w:t>
      </w:r>
    </w:p>
    <w:p w14:paraId="0BEF6873" w14:textId="263C1282" w:rsidR="003B426E" w:rsidRPr="00EF7C7B" w:rsidRDefault="003B426E" w:rsidP="00B162F7">
      <w:pPr>
        <w:spacing w:after="0" w:line="240" w:lineRule="auto"/>
        <w:ind w:left="6480" w:firstLine="1296"/>
        <w:jc w:val="both"/>
        <w:rPr>
          <w:rFonts w:ascii="Times New Roman" w:hAnsi="Times New Roman"/>
          <w:bCs/>
          <w:color w:val="FF0000"/>
        </w:rPr>
        <w:sectPr w:rsidR="003B426E" w:rsidRPr="00EF7C7B" w:rsidSect="005E2E13">
          <w:footerReference w:type="default" r:id="rId21"/>
          <w:headerReference w:type="first" r:id="rId22"/>
          <w:pgSz w:w="11906" w:h="16838"/>
          <w:pgMar w:top="1134" w:right="567" w:bottom="1134" w:left="1701" w:header="567" w:footer="567" w:gutter="0"/>
          <w:cols w:space="1296"/>
          <w:titlePg/>
          <w:docGrid w:linePitch="600" w:charSpace="32768"/>
        </w:sectPr>
      </w:pPr>
    </w:p>
    <w:p w14:paraId="6BEDB01C" w14:textId="23654ECE" w:rsidR="000A0C0D" w:rsidRDefault="000A0C0D" w:rsidP="000A0C0D">
      <w:pPr>
        <w:spacing w:line="240" w:lineRule="auto"/>
      </w:pPr>
      <w:r>
        <w:rPr>
          <w:rFonts w:ascii="Times New Roman" w:hAnsi="Times New Roman"/>
          <w:szCs w:val="24"/>
        </w:rPr>
        <w:lastRenderedPageBreak/>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Pr="009D59A0">
        <w:t>Sutarties  2 priedas „Atliktų darbų ir išlaidų apmokėjimo pažyma (forma F-3)“</w:t>
      </w:r>
    </w:p>
    <w:p w14:paraId="62A3ECF5" w14:textId="6C5DF786" w:rsidR="000A0C0D" w:rsidRDefault="000A0C0D" w:rsidP="0043347F">
      <w:pPr>
        <w:spacing w:after="0"/>
        <w:jc w:val="both"/>
        <w:rPr>
          <w:rFonts w:ascii="Times New Roman" w:hAnsi="Times New Roman"/>
          <w:szCs w:val="24"/>
        </w:rPr>
      </w:pPr>
    </w:p>
    <w:p w14:paraId="59547CF1" w14:textId="408415A9" w:rsidR="0043347F" w:rsidRPr="00CC6F87" w:rsidRDefault="00143C63" w:rsidP="0043347F">
      <w:pPr>
        <w:spacing w:after="0"/>
        <w:jc w:val="both"/>
        <w:rPr>
          <w:rFonts w:ascii="Times New Roman" w:hAnsi="Times New Roman"/>
          <w:szCs w:val="24"/>
        </w:rPr>
      </w:pPr>
      <w:r>
        <w:rPr>
          <w:rFonts w:ascii="Times New Roman" w:hAnsi="Times New Roman"/>
          <w:szCs w:val="24"/>
        </w:rPr>
        <w:t>Užsakovas</w:t>
      </w:r>
      <w:r w:rsidR="0043347F" w:rsidRPr="00CC6F87">
        <w:rPr>
          <w:rFonts w:ascii="Times New Roman" w:hAnsi="Times New Roman"/>
          <w:szCs w:val="24"/>
        </w:rPr>
        <w:t>:</w:t>
      </w:r>
      <w:r w:rsidR="0043347F" w:rsidRPr="00CC6F87">
        <w:rPr>
          <w:rFonts w:ascii="Times New Roman" w:hAnsi="Times New Roman"/>
          <w:szCs w:val="24"/>
        </w:rPr>
        <w:tab/>
        <w:t xml:space="preserve">…………………………………………………......                                                                                                       </w:t>
      </w:r>
      <w:r w:rsidR="000A0C0D">
        <w:rPr>
          <w:rFonts w:ascii="Times New Roman" w:hAnsi="Times New Roman"/>
          <w:szCs w:val="24"/>
        </w:rPr>
        <w:t xml:space="preserve">                             </w:t>
      </w:r>
    </w:p>
    <w:p w14:paraId="2547BDB9" w14:textId="0A24E69B" w:rsidR="0043347F" w:rsidRPr="00CC6F87" w:rsidRDefault="00143C63" w:rsidP="0043347F">
      <w:pPr>
        <w:spacing w:after="0"/>
        <w:jc w:val="both"/>
        <w:rPr>
          <w:rFonts w:ascii="Times New Roman" w:hAnsi="Times New Roman"/>
          <w:szCs w:val="24"/>
        </w:rPr>
      </w:pPr>
      <w:r>
        <w:rPr>
          <w:rFonts w:ascii="Times New Roman" w:hAnsi="Times New Roman"/>
          <w:szCs w:val="24"/>
        </w:rPr>
        <w:t>Rangovas</w:t>
      </w:r>
      <w:r w:rsidR="0043347F" w:rsidRPr="00CC6F87">
        <w:rPr>
          <w:rFonts w:ascii="Times New Roman" w:hAnsi="Times New Roman"/>
          <w:szCs w:val="24"/>
        </w:rPr>
        <w:t>:</w:t>
      </w:r>
      <w:r w:rsidR="0043347F" w:rsidRPr="00CC6F87">
        <w:rPr>
          <w:rFonts w:ascii="Times New Roman" w:hAnsi="Times New Roman"/>
          <w:szCs w:val="24"/>
        </w:rPr>
        <w:tab/>
        <w:t xml:space="preserve">…………………………………………………….. </w:t>
      </w:r>
    </w:p>
    <w:p w14:paraId="6EBF4A6F" w14:textId="77777777" w:rsidR="00E80FC5" w:rsidRPr="00CC6F87" w:rsidRDefault="00E80FC5" w:rsidP="00E80FC5">
      <w:pPr>
        <w:pStyle w:val="Antrat1"/>
        <w:numPr>
          <w:ilvl w:val="0"/>
          <w:numId w:val="0"/>
        </w:numPr>
        <w:ind w:left="720"/>
        <w:jc w:val="center"/>
        <w:rPr>
          <w:sz w:val="24"/>
          <w:szCs w:val="24"/>
        </w:rPr>
      </w:pPr>
      <w:bookmarkStart w:id="145" w:name="_Toc166162727"/>
      <w:r w:rsidRPr="00CC6F87">
        <w:rPr>
          <w:sz w:val="24"/>
          <w:szCs w:val="24"/>
        </w:rPr>
        <w:t>Atliktų darbų ir išlaidų apmokėjimo</w:t>
      </w:r>
      <w:bookmarkEnd w:id="145"/>
    </w:p>
    <w:p w14:paraId="45CB0773" w14:textId="5C98D8BA" w:rsidR="00E80FC5" w:rsidRPr="00CC6F87" w:rsidRDefault="00E80FC5" w:rsidP="00E80FC5">
      <w:pPr>
        <w:pStyle w:val="Antrat1"/>
        <w:numPr>
          <w:ilvl w:val="0"/>
          <w:numId w:val="0"/>
        </w:numPr>
        <w:ind w:left="720"/>
        <w:jc w:val="center"/>
        <w:rPr>
          <w:sz w:val="24"/>
          <w:szCs w:val="24"/>
        </w:rPr>
      </w:pPr>
      <w:bookmarkStart w:id="146" w:name="_Toc166162728"/>
      <w:r w:rsidRPr="00CC6F87">
        <w:rPr>
          <w:sz w:val="24"/>
          <w:szCs w:val="24"/>
        </w:rPr>
        <w:t>P A Ž Y M A Nr.</w:t>
      </w:r>
      <w:bookmarkEnd w:id="146"/>
    </w:p>
    <w:p w14:paraId="3BA204CC" w14:textId="1C463C5F" w:rsidR="00E80FC5" w:rsidRDefault="00E80FC5" w:rsidP="00E80FC5">
      <w:pPr>
        <w:jc w:val="center"/>
        <w:rPr>
          <w:rFonts w:ascii="Times New Roman" w:hAnsi="Times New Roman"/>
        </w:rPr>
      </w:pPr>
      <w:r w:rsidRPr="00143C63">
        <w:rPr>
          <w:rFonts w:ascii="Times New Roman" w:hAnsi="Times New Roman"/>
        </w:rPr>
        <w:t>20</w:t>
      </w:r>
      <w:r w:rsidR="00C01779" w:rsidRPr="00143C63">
        <w:rPr>
          <w:rFonts w:ascii="Times New Roman" w:hAnsi="Times New Roman"/>
        </w:rPr>
        <w:t>....</w:t>
      </w:r>
      <w:r w:rsidRPr="00143C63">
        <w:rPr>
          <w:rFonts w:ascii="Times New Roman" w:hAnsi="Times New Roman"/>
        </w:rPr>
        <w:t xml:space="preserve"> m.  ……………………………  mėn. </w:t>
      </w:r>
    </w:p>
    <w:p w14:paraId="2430FF71" w14:textId="6A0A8F9B" w:rsidR="00724B9A" w:rsidRPr="00572AA4" w:rsidRDefault="00724B9A" w:rsidP="005373CC">
      <w:pPr>
        <w:spacing w:after="0" w:line="240" w:lineRule="auto"/>
        <w:rPr>
          <w:rFonts w:ascii="Times New Roman" w:hAnsi="Times New Roman"/>
          <w:b/>
          <w:bCs/>
          <w:color w:val="000000" w:themeColor="text1"/>
          <w:sz w:val="24"/>
          <w:szCs w:val="24"/>
        </w:rPr>
      </w:pPr>
    </w:p>
    <w:p w14:paraId="06C456C4" w14:textId="77777777" w:rsidR="00724B9A" w:rsidRPr="00572AA4" w:rsidRDefault="00724B9A" w:rsidP="00724B9A">
      <w:pPr>
        <w:spacing w:after="0" w:line="240" w:lineRule="auto"/>
        <w:jc w:val="center"/>
        <w:rPr>
          <w:rFonts w:ascii="Times New Roman" w:hAnsi="Times New Roman"/>
          <w:b/>
          <w:bCs/>
          <w:szCs w:val="24"/>
        </w:rPr>
      </w:pP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t xml:space="preserve">          </w:t>
      </w:r>
      <w:r w:rsidRPr="00572AA4">
        <w:rPr>
          <w:rFonts w:ascii="Times New Roman" w:hAnsi="Times New Roman"/>
          <w:sz w:val="18"/>
          <w:szCs w:val="18"/>
        </w:rPr>
        <w:t>(eurais, ct)</w:t>
      </w:r>
    </w:p>
    <w:p w14:paraId="35413FF9" w14:textId="77777777" w:rsidR="00724B9A" w:rsidRPr="00572AA4" w:rsidRDefault="00724B9A" w:rsidP="00724B9A">
      <w:pPr>
        <w:jc w:val="right"/>
        <w:rPr>
          <w:rFonts w:ascii="Times New Roman" w:hAnsi="Times New Roman"/>
          <w:szCs w:val="24"/>
        </w:rPr>
      </w:pPr>
      <w:r w:rsidRPr="00572AA4">
        <w:rPr>
          <w:rFonts w:ascii="Times New Roman" w:hAnsi="Times New Roman"/>
          <w:szCs w:val="24"/>
        </w:rPr>
        <w:t xml:space="preserve">                                                                                                                                                                   </w:t>
      </w:r>
    </w:p>
    <w:tbl>
      <w:tblPr>
        <w:tblpPr w:leftFromText="180" w:rightFromText="180" w:vertAnchor="text" w:horzAnchor="margin" w:tblpY="-17"/>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000"/>
        <w:gridCol w:w="1180"/>
        <w:gridCol w:w="1013"/>
        <w:gridCol w:w="1376"/>
        <w:gridCol w:w="1110"/>
        <w:gridCol w:w="1109"/>
        <w:gridCol w:w="1110"/>
        <w:gridCol w:w="1111"/>
        <w:gridCol w:w="1110"/>
        <w:gridCol w:w="1339"/>
      </w:tblGrid>
      <w:tr w:rsidR="00724B9A" w:rsidRPr="00572AA4" w14:paraId="3289DBD4" w14:textId="77777777" w:rsidTr="00C8515D">
        <w:trPr>
          <w:trHeight w:val="410"/>
        </w:trPr>
        <w:tc>
          <w:tcPr>
            <w:tcW w:w="563" w:type="dxa"/>
            <w:vMerge w:val="restart"/>
            <w:vAlign w:val="center"/>
          </w:tcPr>
          <w:p w14:paraId="233FF1B9"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Eil. Nr.</w:t>
            </w:r>
          </w:p>
        </w:tc>
        <w:tc>
          <w:tcPr>
            <w:tcW w:w="4000" w:type="dxa"/>
            <w:vMerge w:val="restart"/>
            <w:vAlign w:val="center"/>
          </w:tcPr>
          <w:p w14:paraId="67291DDF"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Objekto pavadinimas</w:t>
            </w:r>
          </w:p>
        </w:tc>
        <w:tc>
          <w:tcPr>
            <w:tcW w:w="1180" w:type="dxa"/>
            <w:vMerge w:val="restart"/>
            <w:vAlign w:val="center"/>
          </w:tcPr>
          <w:p w14:paraId="2F6BE1C8"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Rangos sutarties Nr.</w:t>
            </w:r>
          </w:p>
          <w:p w14:paraId="58C19377" w14:textId="77777777" w:rsidR="00724B9A" w:rsidRPr="00572AA4" w:rsidRDefault="00724B9A" w:rsidP="00C8515D">
            <w:pPr>
              <w:spacing w:before="60" w:after="60"/>
              <w:jc w:val="center"/>
              <w:rPr>
                <w:rFonts w:ascii="Times New Roman" w:hAnsi="Times New Roman"/>
                <w:sz w:val="20"/>
              </w:rPr>
            </w:pPr>
          </w:p>
        </w:tc>
        <w:tc>
          <w:tcPr>
            <w:tcW w:w="1013" w:type="dxa"/>
            <w:vMerge w:val="restart"/>
            <w:vAlign w:val="center"/>
          </w:tcPr>
          <w:p w14:paraId="154325F5"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Objekto kaina</w:t>
            </w:r>
          </w:p>
        </w:tc>
        <w:tc>
          <w:tcPr>
            <w:tcW w:w="8265" w:type="dxa"/>
            <w:gridSpan w:val="7"/>
            <w:vAlign w:val="center"/>
          </w:tcPr>
          <w:p w14:paraId="4C13E6CB"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Atlikta darbų</w:t>
            </w:r>
          </w:p>
        </w:tc>
      </w:tr>
      <w:tr w:rsidR="00724B9A" w:rsidRPr="00572AA4" w14:paraId="5DE41194" w14:textId="77777777" w:rsidTr="00C8515D">
        <w:trPr>
          <w:trHeight w:val="558"/>
        </w:trPr>
        <w:tc>
          <w:tcPr>
            <w:tcW w:w="563" w:type="dxa"/>
            <w:vMerge/>
          </w:tcPr>
          <w:p w14:paraId="6DC324F0" w14:textId="77777777" w:rsidR="00724B9A" w:rsidRPr="00572AA4" w:rsidRDefault="00724B9A" w:rsidP="00C8515D">
            <w:pPr>
              <w:spacing w:before="60" w:after="60"/>
              <w:jc w:val="both"/>
              <w:rPr>
                <w:rFonts w:ascii="Times New Roman" w:hAnsi="Times New Roman"/>
                <w:sz w:val="20"/>
              </w:rPr>
            </w:pPr>
          </w:p>
        </w:tc>
        <w:tc>
          <w:tcPr>
            <w:tcW w:w="4000" w:type="dxa"/>
            <w:vMerge/>
          </w:tcPr>
          <w:p w14:paraId="726CEB9E" w14:textId="77777777" w:rsidR="00724B9A" w:rsidRPr="00572AA4" w:rsidRDefault="00724B9A" w:rsidP="00C8515D">
            <w:pPr>
              <w:spacing w:before="60" w:after="60"/>
              <w:jc w:val="both"/>
              <w:rPr>
                <w:rFonts w:ascii="Times New Roman" w:hAnsi="Times New Roman"/>
                <w:sz w:val="20"/>
              </w:rPr>
            </w:pPr>
          </w:p>
        </w:tc>
        <w:tc>
          <w:tcPr>
            <w:tcW w:w="1180" w:type="dxa"/>
            <w:vMerge/>
          </w:tcPr>
          <w:p w14:paraId="579803E8" w14:textId="77777777" w:rsidR="00724B9A" w:rsidRPr="00572AA4" w:rsidRDefault="00724B9A" w:rsidP="00C8515D">
            <w:pPr>
              <w:spacing w:before="60" w:after="60"/>
              <w:jc w:val="both"/>
              <w:rPr>
                <w:rFonts w:ascii="Times New Roman" w:hAnsi="Times New Roman"/>
                <w:sz w:val="20"/>
              </w:rPr>
            </w:pPr>
          </w:p>
        </w:tc>
        <w:tc>
          <w:tcPr>
            <w:tcW w:w="1013" w:type="dxa"/>
            <w:vMerge/>
          </w:tcPr>
          <w:p w14:paraId="7DDAD0B1" w14:textId="77777777" w:rsidR="00724B9A" w:rsidRPr="00572AA4" w:rsidRDefault="00724B9A" w:rsidP="00C8515D">
            <w:pPr>
              <w:spacing w:before="60" w:after="60"/>
              <w:jc w:val="both"/>
              <w:rPr>
                <w:rFonts w:ascii="Times New Roman" w:hAnsi="Times New Roman"/>
                <w:sz w:val="20"/>
              </w:rPr>
            </w:pPr>
          </w:p>
        </w:tc>
        <w:tc>
          <w:tcPr>
            <w:tcW w:w="1376" w:type="dxa"/>
            <w:vMerge w:val="restart"/>
            <w:vAlign w:val="center"/>
          </w:tcPr>
          <w:p w14:paraId="4E850857"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 xml:space="preserve">Nuo statybos pradžios </w:t>
            </w:r>
          </w:p>
        </w:tc>
        <w:tc>
          <w:tcPr>
            <w:tcW w:w="3329" w:type="dxa"/>
            <w:gridSpan w:val="3"/>
            <w:vAlign w:val="center"/>
          </w:tcPr>
          <w:p w14:paraId="609DDD20"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Nuo metų pradžios</w:t>
            </w:r>
          </w:p>
        </w:tc>
        <w:tc>
          <w:tcPr>
            <w:tcW w:w="3560" w:type="dxa"/>
            <w:gridSpan w:val="3"/>
            <w:vAlign w:val="center"/>
          </w:tcPr>
          <w:p w14:paraId="2339079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Per ataskaitinį laikotarpį</w:t>
            </w:r>
          </w:p>
        </w:tc>
      </w:tr>
      <w:tr w:rsidR="00724B9A" w:rsidRPr="00572AA4" w14:paraId="746C9BAA" w14:textId="77777777" w:rsidTr="00C8515D">
        <w:trPr>
          <w:trHeight w:val="536"/>
        </w:trPr>
        <w:tc>
          <w:tcPr>
            <w:tcW w:w="563" w:type="dxa"/>
            <w:vMerge/>
          </w:tcPr>
          <w:p w14:paraId="118334AF" w14:textId="77777777" w:rsidR="00724B9A" w:rsidRPr="00572AA4" w:rsidRDefault="00724B9A" w:rsidP="00C8515D">
            <w:pPr>
              <w:spacing w:before="60" w:after="60"/>
              <w:jc w:val="both"/>
              <w:rPr>
                <w:rFonts w:ascii="Times New Roman" w:hAnsi="Times New Roman"/>
                <w:sz w:val="20"/>
              </w:rPr>
            </w:pPr>
          </w:p>
        </w:tc>
        <w:tc>
          <w:tcPr>
            <w:tcW w:w="4000" w:type="dxa"/>
            <w:vMerge/>
          </w:tcPr>
          <w:p w14:paraId="7188CFD9" w14:textId="77777777" w:rsidR="00724B9A" w:rsidRPr="00572AA4" w:rsidRDefault="00724B9A" w:rsidP="00C8515D">
            <w:pPr>
              <w:spacing w:before="60" w:after="60"/>
              <w:jc w:val="both"/>
              <w:rPr>
                <w:rFonts w:ascii="Times New Roman" w:hAnsi="Times New Roman"/>
                <w:sz w:val="20"/>
              </w:rPr>
            </w:pPr>
          </w:p>
        </w:tc>
        <w:tc>
          <w:tcPr>
            <w:tcW w:w="1180" w:type="dxa"/>
            <w:vMerge/>
          </w:tcPr>
          <w:p w14:paraId="289AB377" w14:textId="77777777" w:rsidR="00724B9A" w:rsidRPr="00572AA4" w:rsidRDefault="00724B9A" w:rsidP="00C8515D">
            <w:pPr>
              <w:spacing w:before="60" w:after="60"/>
              <w:jc w:val="both"/>
              <w:rPr>
                <w:rFonts w:ascii="Times New Roman" w:hAnsi="Times New Roman"/>
                <w:sz w:val="20"/>
              </w:rPr>
            </w:pPr>
          </w:p>
        </w:tc>
        <w:tc>
          <w:tcPr>
            <w:tcW w:w="1013" w:type="dxa"/>
            <w:vMerge/>
          </w:tcPr>
          <w:p w14:paraId="51E3AAFB" w14:textId="77777777" w:rsidR="00724B9A" w:rsidRPr="00572AA4" w:rsidRDefault="00724B9A" w:rsidP="00C8515D">
            <w:pPr>
              <w:spacing w:before="60" w:after="60"/>
              <w:jc w:val="both"/>
              <w:rPr>
                <w:rFonts w:ascii="Times New Roman" w:hAnsi="Times New Roman"/>
                <w:sz w:val="20"/>
              </w:rPr>
            </w:pPr>
          </w:p>
        </w:tc>
        <w:tc>
          <w:tcPr>
            <w:tcW w:w="1376" w:type="dxa"/>
            <w:vMerge/>
            <w:vAlign w:val="center"/>
          </w:tcPr>
          <w:p w14:paraId="2623355A" w14:textId="77777777" w:rsidR="00724B9A" w:rsidRPr="00572AA4" w:rsidRDefault="00724B9A" w:rsidP="00C8515D">
            <w:pPr>
              <w:spacing w:before="60" w:after="60"/>
              <w:jc w:val="center"/>
              <w:rPr>
                <w:rFonts w:ascii="Times New Roman" w:hAnsi="Times New Roman"/>
                <w:sz w:val="20"/>
              </w:rPr>
            </w:pPr>
          </w:p>
        </w:tc>
        <w:tc>
          <w:tcPr>
            <w:tcW w:w="1110" w:type="dxa"/>
            <w:vAlign w:val="center"/>
          </w:tcPr>
          <w:p w14:paraId="2FC2933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Darbų vertė</w:t>
            </w:r>
          </w:p>
        </w:tc>
        <w:tc>
          <w:tcPr>
            <w:tcW w:w="1109" w:type="dxa"/>
            <w:vAlign w:val="center"/>
          </w:tcPr>
          <w:p w14:paraId="56957BF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PVM</w:t>
            </w:r>
          </w:p>
        </w:tc>
        <w:tc>
          <w:tcPr>
            <w:tcW w:w="1110" w:type="dxa"/>
            <w:vAlign w:val="center"/>
          </w:tcPr>
          <w:p w14:paraId="3FC0AEC8"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Iš viso</w:t>
            </w:r>
          </w:p>
        </w:tc>
        <w:tc>
          <w:tcPr>
            <w:tcW w:w="1111" w:type="dxa"/>
            <w:vAlign w:val="center"/>
          </w:tcPr>
          <w:p w14:paraId="5DFE0D84"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Darbų vertė</w:t>
            </w:r>
          </w:p>
        </w:tc>
        <w:tc>
          <w:tcPr>
            <w:tcW w:w="1110" w:type="dxa"/>
            <w:vAlign w:val="center"/>
          </w:tcPr>
          <w:p w14:paraId="76595924"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PVM</w:t>
            </w:r>
          </w:p>
        </w:tc>
        <w:tc>
          <w:tcPr>
            <w:tcW w:w="1339" w:type="dxa"/>
            <w:vAlign w:val="center"/>
          </w:tcPr>
          <w:p w14:paraId="5CBDB243"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Iš viso</w:t>
            </w:r>
          </w:p>
        </w:tc>
      </w:tr>
      <w:tr w:rsidR="00724B9A" w:rsidRPr="00572AA4" w14:paraId="119605D8" w14:textId="77777777" w:rsidTr="00C8515D">
        <w:trPr>
          <w:trHeight w:val="410"/>
        </w:trPr>
        <w:tc>
          <w:tcPr>
            <w:tcW w:w="563" w:type="dxa"/>
            <w:vAlign w:val="center"/>
          </w:tcPr>
          <w:p w14:paraId="059CB51C" w14:textId="77777777" w:rsidR="00724B9A" w:rsidRPr="00572AA4" w:rsidRDefault="00724B9A" w:rsidP="00C8515D">
            <w:pPr>
              <w:spacing w:before="60" w:after="60"/>
              <w:jc w:val="both"/>
              <w:rPr>
                <w:rFonts w:ascii="Times New Roman" w:hAnsi="Times New Roman"/>
                <w:sz w:val="20"/>
              </w:rPr>
            </w:pPr>
            <w:r w:rsidRPr="00572AA4">
              <w:rPr>
                <w:rFonts w:ascii="Times New Roman" w:hAnsi="Times New Roman"/>
                <w:sz w:val="20"/>
              </w:rPr>
              <w:t>1</w:t>
            </w:r>
          </w:p>
        </w:tc>
        <w:tc>
          <w:tcPr>
            <w:tcW w:w="4000" w:type="dxa"/>
            <w:vAlign w:val="center"/>
          </w:tcPr>
          <w:p w14:paraId="67DC9975" w14:textId="77777777" w:rsidR="00724B9A" w:rsidRPr="00572AA4" w:rsidRDefault="00724B9A" w:rsidP="00C8515D">
            <w:pPr>
              <w:spacing w:before="60" w:after="60"/>
              <w:jc w:val="both"/>
              <w:rPr>
                <w:rFonts w:ascii="Times New Roman" w:hAnsi="Times New Roman"/>
                <w:sz w:val="20"/>
              </w:rPr>
            </w:pPr>
          </w:p>
        </w:tc>
        <w:tc>
          <w:tcPr>
            <w:tcW w:w="1180" w:type="dxa"/>
          </w:tcPr>
          <w:p w14:paraId="14F816BE" w14:textId="77777777" w:rsidR="00724B9A" w:rsidRPr="00572AA4" w:rsidRDefault="00724B9A" w:rsidP="00C8515D">
            <w:pPr>
              <w:spacing w:before="60" w:after="60"/>
              <w:jc w:val="center"/>
              <w:rPr>
                <w:rFonts w:ascii="Times New Roman" w:hAnsi="Times New Roman"/>
                <w:sz w:val="20"/>
              </w:rPr>
            </w:pPr>
          </w:p>
        </w:tc>
        <w:tc>
          <w:tcPr>
            <w:tcW w:w="1013" w:type="dxa"/>
          </w:tcPr>
          <w:p w14:paraId="0C8D2675" w14:textId="77777777" w:rsidR="00724B9A" w:rsidRPr="00572AA4" w:rsidRDefault="00724B9A" w:rsidP="00C8515D">
            <w:pPr>
              <w:spacing w:before="60" w:after="60"/>
              <w:jc w:val="both"/>
              <w:rPr>
                <w:rFonts w:ascii="Times New Roman" w:hAnsi="Times New Roman"/>
                <w:sz w:val="20"/>
              </w:rPr>
            </w:pPr>
          </w:p>
        </w:tc>
        <w:tc>
          <w:tcPr>
            <w:tcW w:w="1376" w:type="dxa"/>
          </w:tcPr>
          <w:p w14:paraId="1E090928" w14:textId="77777777" w:rsidR="00724B9A" w:rsidRPr="00572AA4" w:rsidRDefault="00724B9A" w:rsidP="00C8515D">
            <w:pPr>
              <w:spacing w:before="60" w:after="60"/>
              <w:jc w:val="both"/>
              <w:rPr>
                <w:rFonts w:ascii="Times New Roman" w:hAnsi="Times New Roman"/>
                <w:sz w:val="20"/>
              </w:rPr>
            </w:pPr>
          </w:p>
        </w:tc>
        <w:tc>
          <w:tcPr>
            <w:tcW w:w="1110" w:type="dxa"/>
          </w:tcPr>
          <w:p w14:paraId="5BB11547" w14:textId="77777777" w:rsidR="00724B9A" w:rsidRPr="00572AA4" w:rsidRDefault="00724B9A" w:rsidP="00C8515D">
            <w:pPr>
              <w:spacing w:before="60" w:after="60"/>
              <w:jc w:val="both"/>
              <w:rPr>
                <w:rFonts w:ascii="Times New Roman" w:hAnsi="Times New Roman"/>
                <w:sz w:val="20"/>
              </w:rPr>
            </w:pPr>
          </w:p>
        </w:tc>
        <w:tc>
          <w:tcPr>
            <w:tcW w:w="1109" w:type="dxa"/>
          </w:tcPr>
          <w:p w14:paraId="338A2527" w14:textId="77777777" w:rsidR="00724B9A" w:rsidRPr="00572AA4" w:rsidRDefault="00724B9A" w:rsidP="00C8515D">
            <w:pPr>
              <w:spacing w:before="60" w:after="60"/>
              <w:jc w:val="both"/>
              <w:rPr>
                <w:rFonts w:ascii="Times New Roman" w:hAnsi="Times New Roman"/>
                <w:sz w:val="20"/>
              </w:rPr>
            </w:pPr>
          </w:p>
        </w:tc>
        <w:tc>
          <w:tcPr>
            <w:tcW w:w="1110" w:type="dxa"/>
          </w:tcPr>
          <w:p w14:paraId="55C01345" w14:textId="77777777" w:rsidR="00724B9A" w:rsidRPr="00572AA4" w:rsidRDefault="00724B9A" w:rsidP="00C8515D">
            <w:pPr>
              <w:spacing w:before="60" w:after="60"/>
              <w:jc w:val="both"/>
              <w:rPr>
                <w:rFonts w:ascii="Times New Roman" w:hAnsi="Times New Roman"/>
                <w:sz w:val="20"/>
              </w:rPr>
            </w:pPr>
          </w:p>
        </w:tc>
        <w:tc>
          <w:tcPr>
            <w:tcW w:w="1111" w:type="dxa"/>
          </w:tcPr>
          <w:p w14:paraId="44B0308F" w14:textId="77777777" w:rsidR="00724B9A" w:rsidRPr="00572AA4" w:rsidRDefault="00724B9A" w:rsidP="00C8515D">
            <w:pPr>
              <w:spacing w:before="60" w:after="60"/>
              <w:jc w:val="both"/>
              <w:rPr>
                <w:rFonts w:ascii="Times New Roman" w:hAnsi="Times New Roman"/>
                <w:sz w:val="20"/>
              </w:rPr>
            </w:pPr>
          </w:p>
        </w:tc>
        <w:tc>
          <w:tcPr>
            <w:tcW w:w="1110" w:type="dxa"/>
          </w:tcPr>
          <w:p w14:paraId="3643A668" w14:textId="77777777" w:rsidR="00724B9A" w:rsidRPr="00572AA4" w:rsidRDefault="00724B9A" w:rsidP="00C8515D">
            <w:pPr>
              <w:spacing w:before="60" w:after="60"/>
              <w:jc w:val="both"/>
              <w:rPr>
                <w:rFonts w:ascii="Times New Roman" w:hAnsi="Times New Roman"/>
                <w:sz w:val="20"/>
              </w:rPr>
            </w:pPr>
          </w:p>
        </w:tc>
        <w:tc>
          <w:tcPr>
            <w:tcW w:w="1339" w:type="dxa"/>
          </w:tcPr>
          <w:p w14:paraId="5C53B00F" w14:textId="77777777" w:rsidR="00724B9A" w:rsidRPr="00572AA4" w:rsidRDefault="00724B9A" w:rsidP="00C8515D">
            <w:pPr>
              <w:spacing w:before="60" w:after="60"/>
              <w:jc w:val="both"/>
              <w:rPr>
                <w:rFonts w:ascii="Times New Roman" w:hAnsi="Times New Roman"/>
                <w:sz w:val="20"/>
              </w:rPr>
            </w:pPr>
          </w:p>
        </w:tc>
      </w:tr>
    </w:tbl>
    <w:p w14:paraId="5C08A27C" w14:textId="77777777" w:rsidR="00724B9A" w:rsidRDefault="00724B9A" w:rsidP="00724B9A">
      <w:pPr>
        <w:spacing w:before="60" w:after="60"/>
        <w:jc w:val="both"/>
        <w:rPr>
          <w:rFonts w:ascii="Times New Roman" w:hAnsi="Times New Roman"/>
          <w:color w:val="000000" w:themeColor="text1"/>
        </w:rPr>
      </w:pPr>
    </w:p>
    <w:p w14:paraId="50ABB831" w14:textId="77777777" w:rsidR="00724B9A" w:rsidRPr="00572AA4" w:rsidRDefault="00724B9A" w:rsidP="00724B9A">
      <w:pPr>
        <w:spacing w:before="60" w:after="60"/>
        <w:jc w:val="both"/>
        <w:rPr>
          <w:rFonts w:ascii="Times New Roman" w:hAnsi="Times New Roman"/>
          <w:color w:val="000000" w:themeColor="text1"/>
        </w:rPr>
      </w:pPr>
    </w:p>
    <w:p w14:paraId="524E5506" w14:textId="77777777" w:rsidR="00724B9A" w:rsidRPr="00572AA4" w:rsidRDefault="00724B9A" w:rsidP="00724B9A">
      <w:pPr>
        <w:spacing w:before="60" w:after="0" w:line="240" w:lineRule="auto"/>
        <w:jc w:val="both"/>
        <w:rPr>
          <w:rFonts w:ascii="Times New Roman" w:hAnsi="Times New Roman"/>
          <w:color w:val="000000" w:themeColor="text1"/>
        </w:rPr>
      </w:pPr>
      <w:r w:rsidRPr="00572AA4">
        <w:rPr>
          <w:rFonts w:ascii="Times New Roman" w:hAnsi="Times New Roman"/>
          <w:color w:val="000000" w:themeColor="text1"/>
        </w:rPr>
        <w:t>Užsakovas:</w:t>
      </w:r>
      <w:r w:rsidRPr="00572AA4">
        <w:rPr>
          <w:rFonts w:ascii="Times New Roman" w:hAnsi="Times New Roman"/>
          <w:color w:val="000000" w:themeColor="text1"/>
        </w:rPr>
        <w:tab/>
        <w:t>………………………………..</w:t>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t>Rangovas:</w:t>
      </w:r>
      <w:r w:rsidRPr="00572AA4">
        <w:rPr>
          <w:rFonts w:ascii="Times New Roman" w:hAnsi="Times New Roman"/>
          <w:color w:val="000000" w:themeColor="text1"/>
        </w:rPr>
        <w:tab/>
        <w:t>…………………………………….</w:t>
      </w:r>
    </w:p>
    <w:p w14:paraId="2220A930" w14:textId="77777777" w:rsidR="00724B9A" w:rsidRPr="00572AA4" w:rsidRDefault="00724B9A" w:rsidP="00724B9A">
      <w:pPr>
        <w:spacing w:before="60" w:after="0" w:line="240" w:lineRule="auto"/>
        <w:jc w:val="both"/>
        <w:rPr>
          <w:rFonts w:ascii="Times New Roman" w:hAnsi="Times New Roman"/>
          <w:color w:val="000000" w:themeColor="text1"/>
        </w:rPr>
      </w:pPr>
    </w:p>
    <w:p w14:paraId="5A076064" w14:textId="77777777" w:rsidR="00724B9A" w:rsidRPr="00572AA4" w:rsidRDefault="00724B9A" w:rsidP="00724B9A">
      <w:pPr>
        <w:spacing w:before="60" w:after="0" w:line="240" w:lineRule="auto"/>
        <w:jc w:val="both"/>
        <w:rPr>
          <w:rFonts w:ascii="Times New Roman" w:hAnsi="Times New Roman"/>
          <w:color w:val="000000" w:themeColor="text1"/>
        </w:rPr>
      </w:pPr>
      <w:r w:rsidRPr="00572AA4">
        <w:rPr>
          <w:rFonts w:ascii="Times New Roman" w:hAnsi="Times New Roman"/>
          <w:color w:val="000000" w:themeColor="text1"/>
        </w:rPr>
        <w:t>A. V.</w:t>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szCs w:val="24"/>
        </w:rPr>
        <w:t>A. V.</w:t>
      </w:r>
    </w:p>
    <w:p w14:paraId="6809C0E1" w14:textId="77777777" w:rsidR="00724B9A" w:rsidRPr="00572AA4" w:rsidRDefault="00724B9A" w:rsidP="00724B9A">
      <w:pPr>
        <w:spacing w:before="60" w:after="60"/>
        <w:jc w:val="both"/>
        <w:rPr>
          <w:rFonts w:ascii="Times New Roman" w:hAnsi="Times New Roman"/>
          <w:color w:val="000000" w:themeColor="text1"/>
          <w:szCs w:val="24"/>
        </w:rPr>
      </w:pPr>
    </w:p>
    <w:p w14:paraId="59396ECC" w14:textId="61503BE1" w:rsidR="00724B9A" w:rsidRPr="00DA7367" w:rsidRDefault="00724B9A" w:rsidP="00724B9A">
      <w:pPr>
        <w:spacing w:before="60" w:after="60"/>
        <w:jc w:val="both"/>
        <w:rPr>
          <w:rFonts w:ascii="Times New Roman" w:hAnsi="Times New Roman"/>
          <w:color w:val="000000" w:themeColor="text1"/>
          <w:szCs w:val="24"/>
        </w:rPr>
      </w:pPr>
      <w:r w:rsidRPr="00572AA4">
        <w:rPr>
          <w:rFonts w:ascii="Times New Roman" w:hAnsi="Times New Roman"/>
          <w:color w:val="000000" w:themeColor="text1"/>
          <w:szCs w:val="24"/>
        </w:rPr>
        <w:t>202</w:t>
      </w:r>
      <w:r>
        <w:rPr>
          <w:rFonts w:ascii="Times New Roman" w:hAnsi="Times New Roman"/>
          <w:color w:val="000000" w:themeColor="text1"/>
          <w:szCs w:val="24"/>
        </w:rPr>
        <w:t>5</w:t>
      </w:r>
      <w:r w:rsidRPr="00572AA4">
        <w:rPr>
          <w:rFonts w:ascii="Times New Roman" w:hAnsi="Times New Roman"/>
          <w:color w:val="000000" w:themeColor="text1"/>
          <w:szCs w:val="24"/>
        </w:rPr>
        <w:t xml:space="preserve">   m. …………………..……. d.</w:t>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t>202</w:t>
      </w:r>
      <w:r>
        <w:rPr>
          <w:rFonts w:ascii="Times New Roman" w:hAnsi="Times New Roman"/>
          <w:color w:val="000000" w:themeColor="text1"/>
          <w:szCs w:val="24"/>
        </w:rPr>
        <w:t>5</w:t>
      </w:r>
      <w:r w:rsidRPr="00572AA4">
        <w:rPr>
          <w:rFonts w:ascii="Times New Roman" w:hAnsi="Times New Roman"/>
          <w:color w:val="000000" w:themeColor="text1"/>
          <w:szCs w:val="24"/>
        </w:rPr>
        <w:t xml:space="preserve"> m. ………………….. ……. d.</w:t>
      </w:r>
    </w:p>
    <w:p w14:paraId="27162BE5" w14:textId="2B101CE3" w:rsidR="00E80FC5" w:rsidRPr="0043347F" w:rsidRDefault="00E80FC5" w:rsidP="0043347F">
      <w:pPr>
        <w:spacing w:after="60" w:line="240" w:lineRule="auto"/>
        <w:jc w:val="both"/>
        <w:rPr>
          <w:rFonts w:ascii="Times New Roman" w:hAnsi="Times New Roman"/>
          <w:szCs w:val="24"/>
        </w:rPr>
      </w:pPr>
    </w:p>
    <w:sectPr w:rsidR="00E80FC5" w:rsidRPr="0043347F" w:rsidSect="005E2E13">
      <w:headerReference w:type="default" r:id="rId23"/>
      <w:footerReference w:type="default" r:id="rId24"/>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A436E" w14:textId="77777777" w:rsidR="00261AF6" w:rsidRDefault="00261AF6">
      <w:pPr>
        <w:spacing w:after="0" w:line="240" w:lineRule="auto"/>
      </w:pPr>
      <w:r>
        <w:separator/>
      </w:r>
    </w:p>
  </w:endnote>
  <w:endnote w:type="continuationSeparator" w:id="0">
    <w:p w14:paraId="5D960922" w14:textId="77777777" w:rsidR="00261AF6" w:rsidRDefault="00261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C8515D" w:rsidRDefault="00C8515D">
    <w:pPr>
      <w:pStyle w:val="Porat"/>
      <w:jc w:val="center"/>
    </w:pPr>
    <w:r>
      <w:rPr>
        <w:noProof/>
      </w:rPr>
      <w:fldChar w:fldCharType="begin"/>
    </w:r>
    <w:r>
      <w:rPr>
        <w:noProof/>
      </w:rPr>
      <w:instrText>PAGE   \* MERGEFORMAT</w:instrText>
    </w:r>
    <w:r>
      <w:rPr>
        <w:noProof/>
      </w:rPr>
      <w:fldChar w:fldCharType="separate"/>
    </w:r>
    <w:r w:rsidR="005373CC">
      <w:rPr>
        <w:noProof/>
      </w:rPr>
      <w:t>22</w:t>
    </w:r>
    <w:r>
      <w:rPr>
        <w:noProof/>
      </w:rPr>
      <w:fldChar w:fldCharType="end"/>
    </w:r>
  </w:p>
  <w:p w14:paraId="09BFAF60" w14:textId="77777777" w:rsidR="00C8515D" w:rsidRDefault="00C8515D">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C8515D" w:rsidRPr="00437A63" w:rsidRDefault="00C8515D">
    <w:pPr>
      <w:pStyle w:val="Porat"/>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5373CC">
      <w:rPr>
        <w:rFonts w:ascii="Times New Roman" w:hAnsi="Times New Roman"/>
        <w:bCs/>
        <w:noProof/>
        <w:sz w:val="20"/>
      </w:rPr>
      <w:t>23</w:t>
    </w:r>
    <w:r w:rsidRPr="00437A63">
      <w:rPr>
        <w:rFonts w:ascii="Times New Roman" w:hAnsi="Times New Roman"/>
        <w:bCs/>
        <w:sz w:val="20"/>
      </w:rPr>
      <w:fldChar w:fldCharType="end"/>
    </w:r>
  </w:p>
  <w:p w14:paraId="3447E146" w14:textId="77777777" w:rsidR="00C8515D" w:rsidRDefault="00C851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2F7A7" w14:textId="77777777" w:rsidR="00261AF6" w:rsidRDefault="00261AF6">
      <w:pPr>
        <w:spacing w:after="0" w:line="240" w:lineRule="auto"/>
      </w:pPr>
      <w:r>
        <w:rPr>
          <w:color w:val="000000"/>
        </w:rPr>
        <w:separator/>
      </w:r>
    </w:p>
  </w:footnote>
  <w:footnote w:type="continuationSeparator" w:id="0">
    <w:p w14:paraId="4DCBA1FE" w14:textId="77777777" w:rsidR="00261AF6" w:rsidRDefault="00261A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177" w14:textId="2E2AB06E" w:rsidR="00C8515D" w:rsidRPr="00794DA0" w:rsidRDefault="00C8515D" w:rsidP="00794DA0">
    <w:pPr>
      <w:pStyle w:val="Antrats"/>
      <w:jc w:val="right"/>
      <w:rPr>
        <w:i/>
      </w:rPr>
    </w:pPr>
    <w:r>
      <w:rPr>
        <w:i/>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C8515D" w:rsidRDefault="00C8515D">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Antrat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3DF7649"/>
    <w:multiLevelType w:val="multilevel"/>
    <w:tmpl w:val="1DAA8D34"/>
    <w:styleLink w:val="Esamassraas1"/>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1"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3"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9"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682785735">
    <w:abstractNumId w:val="0"/>
  </w:num>
  <w:num w:numId="2" w16cid:durableId="580798087">
    <w:abstractNumId w:val="0"/>
  </w:num>
  <w:num w:numId="3" w16cid:durableId="695617648">
    <w:abstractNumId w:val="0"/>
  </w:num>
  <w:num w:numId="4" w16cid:durableId="901406390">
    <w:abstractNumId w:val="0"/>
  </w:num>
  <w:num w:numId="5" w16cid:durableId="735781954">
    <w:abstractNumId w:val="0"/>
  </w:num>
  <w:num w:numId="6" w16cid:durableId="1813062093">
    <w:abstractNumId w:val="0"/>
  </w:num>
  <w:num w:numId="7" w16cid:durableId="1593470225">
    <w:abstractNumId w:val="2"/>
  </w:num>
  <w:num w:numId="8" w16cid:durableId="1219587717">
    <w:abstractNumId w:val="6"/>
  </w:num>
  <w:num w:numId="9" w16cid:durableId="1546866910">
    <w:abstractNumId w:val="8"/>
  </w:num>
  <w:num w:numId="10" w16cid:durableId="64689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3519665">
    <w:abstractNumId w:val="31"/>
  </w:num>
  <w:num w:numId="12" w16cid:durableId="16011387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6939439">
    <w:abstractNumId w:val="6"/>
  </w:num>
  <w:num w:numId="14" w16cid:durableId="18088891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76232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64343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724677">
    <w:abstractNumId w:val="20"/>
  </w:num>
  <w:num w:numId="18" w16cid:durableId="3491135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9944606">
    <w:abstractNumId w:val="21"/>
  </w:num>
  <w:num w:numId="20" w16cid:durableId="1503350384">
    <w:abstractNumId w:val="33"/>
  </w:num>
  <w:num w:numId="21" w16cid:durableId="1039359791">
    <w:abstractNumId w:val="9"/>
  </w:num>
  <w:num w:numId="22" w16cid:durableId="19103106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7929253">
    <w:abstractNumId w:val="15"/>
  </w:num>
  <w:num w:numId="24" w16cid:durableId="590507315">
    <w:abstractNumId w:val="30"/>
  </w:num>
  <w:num w:numId="25" w16cid:durableId="745037398">
    <w:abstractNumId w:val="22"/>
  </w:num>
  <w:num w:numId="26" w16cid:durableId="1961841365">
    <w:abstractNumId w:val="6"/>
    <w:lvlOverride w:ilvl="0">
      <w:startOverride w:val="4"/>
    </w:lvlOverride>
    <w:lvlOverride w:ilvl="1">
      <w:startOverride w:val="3"/>
    </w:lvlOverride>
    <w:lvlOverride w:ilvl="2">
      <w:startOverride w:val="1"/>
    </w:lvlOverride>
    <w:lvlOverride w:ilvl="3">
      <w:startOverride w:val="1"/>
    </w:lvlOverride>
  </w:num>
  <w:num w:numId="27" w16cid:durableId="1067845090">
    <w:abstractNumId w:val="14"/>
  </w:num>
  <w:num w:numId="28" w16cid:durableId="2125297742">
    <w:abstractNumId w:val="16"/>
  </w:num>
  <w:num w:numId="29" w16cid:durableId="1950356012">
    <w:abstractNumId w:val="5"/>
  </w:num>
  <w:num w:numId="30" w16cid:durableId="1574662142">
    <w:abstractNumId w:val="13"/>
  </w:num>
  <w:num w:numId="31" w16cid:durableId="1387335307">
    <w:abstractNumId w:val="12"/>
  </w:num>
  <w:num w:numId="32" w16cid:durableId="998539189">
    <w:abstractNumId w:val="34"/>
  </w:num>
  <w:num w:numId="33" w16cid:durableId="828136343">
    <w:abstractNumId w:val="3"/>
  </w:num>
  <w:num w:numId="34" w16cid:durableId="508299884">
    <w:abstractNumId w:val="27"/>
  </w:num>
  <w:num w:numId="35" w16cid:durableId="568229850">
    <w:abstractNumId w:val="17"/>
  </w:num>
  <w:num w:numId="36" w16cid:durableId="1800997325">
    <w:abstractNumId w:val="28"/>
  </w:num>
  <w:num w:numId="37" w16cid:durableId="480390878">
    <w:abstractNumId w:val="29"/>
  </w:num>
  <w:num w:numId="38" w16cid:durableId="867185800">
    <w:abstractNumId w:val="23"/>
  </w:num>
  <w:num w:numId="39" w16cid:durableId="1520125590">
    <w:abstractNumId w:val="10"/>
  </w:num>
  <w:num w:numId="40" w16cid:durableId="150295840">
    <w:abstractNumId w:val="19"/>
  </w:num>
  <w:num w:numId="41" w16cid:durableId="390692527">
    <w:abstractNumId w:val="4"/>
  </w:num>
  <w:num w:numId="42" w16cid:durableId="1901742592">
    <w:abstractNumId w:val="25"/>
  </w:num>
  <w:num w:numId="43" w16cid:durableId="2104959548">
    <w:abstractNumId w:val="32"/>
  </w:num>
  <w:num w:numId="44" w16cid:durableId="1068724360">
    <w:abstractNumId w:val="11"/>
  </w:num>
  <w:num w:numId="45" w16cid:durableId="82185830">
    <w:abstractNumId w:val="7"/>
  </w:num>
  <w:num w:numId="46" w16cid:durableId="785778677">
    <w:abstractNumId w:val="26"/>
  </w:num>
  <w:num w:numId="47" w16cid:durableId="1933465030">
    <w:abstractNumId w:val="19"/>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480" w:hanging="480"/>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48" w16cid:durableId="43170258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15CD"/>
    <w:rsid w:val="0000492B"/>
    <w:rsid w:val="00006207"/>
    <w:rsid w:val="00006FD6"/>
    <w:rsid w:val="00007944"/>
    <w:rsid w:val="0001330F"/>
    <w:rsid w:val="00015728"/>
    <w:rsid w:val="000159A4"/>
    <w:rsid w:val="000223EF"/>
    <w:rsid w:val="0002483E"/>
    <w:rsid w:val="000248BC"/>
    <w:rsid w:val="000271B2"/>
    <w:rsid w:val="00031E8F"/>
    <w:rsid w:val="000323E7"/>
    <w:rsid w:val="0003260F"/>
    <w:rsid w:val="00040A7F"/>
    <w:rsid w:val="00042958"/>
    <w:rsid w:val="0004311B"/>
    <w:rsid w:val="000431F4"/>
    <w:rsid w:val="00044547"/>
    <w:rsid w:val="0004547B"/>
    <w:rsid w:val="00046F14"/>
    <w:rsid w:val="00051E3E"/>
    <w:rsid w:val="000638B2"/>
    <w:rsid w:val="00065118"/>
    <w:rsid w:val="000703DA"/>
    <w:rsid w:val="0008705E"/>
    <w:rsid w:val="0009103B"/>
    <w:rsid w:val="00091437"/>
    <w:rsid w:val="00091FF8"/>
    <w:rsid w:val="0009592B"/>
    <w:rsid w:val="000A0C0D"/>
    <w:rsid w:val="000A124F"/>
    <w:rsid w:val="000A224C"/>
    <w:rsid w:val="000A2F0E"/>
    <w:rsid w:val="000A69DE"/>
    <w:rsid w:val="000A720B"/>
    <w:rsid w:val="000A7A1F"/>
    <w:rsid w:val="000B49B8"/>
    <w:rsid w:val="000B6656"/>
    <w:rsid w:val="000B68FA"/>
    <w:rsid w:val="000B7B90"/>
    <w:rsid w:val="000C2CAA"/>
    <w:rsid w:val="000C2F20"/>
    <w:rsid w:val="000D500A"/>
    <w:rsid w:val="000E34FD"/>
    <w:rsid w:val="000E52AD"/>
    <w:rsid w:val="000E7D1E"/>
    <w:rsid w:val="00103B4D"/>
    <w:rsid w:val="00104743"/>
    <w:rsid w:val="00106D19"/>
    <w:rsid w:val="0011317F"/>
    <w:rsid w:val="001157BF"/>
    <w:rsid w:val="001214C8"/>
    <w:rsid w:val="00122062"/>
    <w:rsid w:val="0012707D"/>
    <w:rsid w:val="0013107F"/>
    <w:rsid w:val="00131C5A"/>
    <w:rsid w:val="00133281"/>
    <w:rsid w:val="00135E4D"/>
    <w:rsid w:val="00143C63"/>
    <w:rsid w:val="00146ADD"/>
    <w:rsid w:val="00150DD2"/>
    <w:rsid w:val="001536C2"/>
    <w:rsid w:val="001613C8"/>
    <w:rsid w:val="00161530"/>
    <w:rsid w:val="001623A7"/>
    <w:rsid w:val="0016492C"/>
    <w:rsid w:val="00166FBB"/>
    <w:rsid w:val="0016770D"/>
    <w:rsid w:val="0017124F"/>
    <w:rsid w:val="001749EC"/>
    <w:rsid w:val="00175457"/>
    <w:rsid w:val="001807BF"/>
    <w:rsid w:val="0018088D"/>
    <w:rsid w:val="00180B57"/>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1179F"/>
    <w:rsid w:val="00214697"/>
    <w:rsid w:val="002153AB"/>
    <w:rsid w:val="0021598E"/>
    <w:rsid w:val="00216DC2"/>
    <w:rsid w:val="00221752"/>
    <w:rsid w:val="0022351A"/>
    <w:rsid w:val="00231644"/>
    <w:rsid w:val="00233A3E"/>
    <w:rsid w:val="002346E6"/>
    <w:rsid w:val="00237B4C"/>
    <w:rsid w:val="00241D6B"/>
    <w:rsid w:val="00241E36"/>
    <w:rsid w:val="00244911"/>
    <w:rsid w:val="00244C0C"/>
    <w:rsid w:val="00245A96"/>
    <w:rsid w:val="002504E4"/>
    <w:rsid w:val="0025246A"/>
    <w:rsid w:val="00253088"/>
    <w:rsid w:val="0025325D"/>
    <w:rsid w:val="002578BB"/>
    <w:rsid w:val="00261AF6"/>
    <w:rsid w:val="00263C76"/>
    <w:rsid w:val="002644C6"/>
    <w:rsid w:val="00264545"/>
    <w:rsid w:val="00265602"/>
    <w:rsid w:val="00265E64"/>
    <w:rsid w:val="00266ED5"/>
    <w:rsid w:val="00270AFF"/>
    <w:rsid w:val="00271FBD"/>
    <w:rsid w:val="00274D44"/>
    <w:rsid w:val="002819A0"/>
    <w:rsid w:val="002825E5"/>
    <w:rsid w:val="00282923"/>
    <w:rsid w:val="002844D0"/>
    <w:rsid w:val="00291906"/>
    <w:rsid w:val="00291E76"/>
    <w:rsid w:val="002923BA"/>
    <w:rsid w:val="00296216"/>
    <w:rsid w:val="00296E77"/>
    <w:rsid w:val="002A1401"/>
    <w:rsid w:val="002A24F3"/>
    <w:rsid w:val="002A33CA"/>
    <w:rsid w:val="002A4CC1"/>
    <w:rsid w:val="002A7114"/>
    <w:rsid w:val="002B2198"/>
    <w:rsid w:val="002B7B8F"/>
    <w:rsid w:val="002C13B6"/>
    <w:rsid w:val="002C1C93"/>
    <w:rsid w:val="002C1E5E"/>
    <w:rsid w:val="002D2CC5"/>
    <w:rsid w:val="002D3BD2"/>
    <w:rsid w:val="002D5CD8"/>
    <w:rsid w:val="002D5F65"/>
    <w:rsid w:val="002E0FC5"/>
    <w:rsid w:val="002F06BE"/>
    <w:rsid w:val="002F3A03"/>
    <w:rsid w:val="002F5198"/>
    <w:rsid w:val="00300FCA"/>
    <w:rsid w:val="003021CD"/>
    <w:rsid w:val="003038BC"/>
    <w:rsid w:val="00305671"/>
    <w:rsid w:val="00305797"/>
    <w:rsid w:val="00305E94"/>
    <w:rsid w:val="00306C55"/>
    <w:rsid w:val="00310EF9"/>
    <w:rsid w:val="00313306"/>
    <w:rsid w:val="003149A9"/>
    <w:rsid w:val="00316EAA"/>
    <w:rsid w:val="00321F73"/>
    <w:rsid w:val="00323A51"/>
    <w:rsid w:val="00325EFB"/>
    <w:rsid w:val="00335483"/>
    <w:rsid w:val="00337A49"/>
    <w:rsid w:val="00337CDF"/>
    <w:rsid w:val="0034051A"/>
    <w:rsid w:val="00340F49"/>
    <w:rsid w:val="00351932"/>
    <w:rsid w:val="003531EB"/>
    <w:rsid w:val="00356245"/>
    <w:rsid w:val="0037265C"/>
    <w:rsid w:val="0037405D"/>
    <w:rsid w:val="00374359"/>
    <w:rsid w:val="0037577B"/>
    <w:rsid w:val="00377E74"/>
    <w:rsid w:val="003818DB"/>
    <w:rsid w:val="00381CF5"/>
    <w:rsid w:val="0038206D"/>
    <w:rsid w:val="003827AC"/>
    <w:rsid w:val="0038335C"/>
    <w:rsid w:val="00384FE8"/>
    <w:rsid w:val="00385358"/>
    <w:rsid w:val="00385E58"/>
    <w:rsid w:val="0038651E"/>
    <w:rsid w:val="00387DB6"/>
    <w:rsid w:val="00395716"/>
    <w:rsid w:val="003A127C"/>
    <w:rsid w:val="003A16F4"/>
    <w:rsid w:val="003A24BE"/>
    <w:rsid w:val="003A4715"/>
    <w:rsid w:val="003B0A5E"/>
    <w:rsid w:val="003B426E"/>
    <w:rsid w:val="003B42DD"/>
    <w:rsid w:val="003B4AE7"/>
    <w:rsid w:val="003B6CA4"/>
    <w:rsid w:val="003B7309"/>
    <w:rsid w:val="003B75C0"/>
    <w:rsid w:val="003C5BA2"/>
    <w:rsid w:val="003C67B2"/>
    <w:rsid w:val="003D17AE"/>
    <w:rsid w:val="003D34A2"/>
    <w:rsid w:val="003E3EA6"/>
    <w:rsid w:val="003E4D2D"/>
    <w:rsid w:val="003E781B"/>
    <w:rsid w:val="003F081C"/>
    <w:rsid w:val="003F2EFF"/>
    <w:rsid w:val="003F337F"/>
    <w:rsid w:val="003F53B5"/>
    <w:rsid w:val="003F545B"/>
    <w:rsid w:val="003F5C73"/>
    <w:rsid w:val="00401693"/>
    <w:rsid w:val="00407AF9"/>
    <w:rsid w:val="00410365"/>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42F"/>
    <w:rsid w:val="00437A63"/>
    <w:rsid w:val="00441427"/>
    <w:rsid w:val="00446860"/>
    <w:rsid w:val="004535C1"/>
    <w:rsid w:val="0046079E"/>
    <w:rsid w:val="00460B31"/>
    <w:rsid w:val="004611C0"/>
    <w:rsid w:val="00466952"/>
    <w:rsid w:val="00471340"/>
    <w:rsid w:val="00471A78"/>
    <w:rsid w:val="00473D4C"/>
    <w:rsid w:val="00475185"/>
    <w:rsid w:val="00475B65"/>
    <w:rsid w:val="00475C69"/>
    <w:rsid w:val="00480583"/>
    <w:rsid w:val="00486360"/>
    <w:rsid w:val="00493D21"/>
    <w:rsid w:val="00494364"/>
    <w:rsid w:val="00494FC6"/>
    <w:rsid w:val="004A551F"/>
    <w:rsid w:val="004B10F3"/>
    <w:rsid w:val="004B5BFC"/>
    <w:rsid w:val="004B75FC"/>
    <w:rsid w:val="004C02F5"/>
    <w:rsid w:val="004C31F4"/>
    <w:rsid w:val="004C636B"/>
    <w:rsid w:val="004C7447"/>
    <w:rsid w:val="004D1ACF"/>
    <w:rsid w:val="004D23BB"/>
    <w:rsid w:val="004D58CE"/>
    <w:rsid w:val="004D678A"/>
    <w:rsid w:val="004E360C"/>
    <w:rsid w:val="004E5CC8"/>
    <w:rsid w:val="004E7499"/>
    <w:rsid w:val="004F0BAC"/>
    <w:rsid w:val="004F1960"/>
    <w:rsid w:val="004F74F1"/>
    <w:rsid w:val="00502697"/>
    <w:rsid w:val="00503B39"/>
    <w:rsid w:val="005046D0"/>
    <w:rsid w:val="00505C9B"/>
    <w:rsid w:val="00506B5A"/>
    <w:rsid w:val="005117A1"/>
    <w:rsid w:val="00511CE6"/>
    <w:rsid w:val="00513C5D"/>
    <w:rsid w:val="00514B44"/>
    <w:rsid w:val="005151DE"/>
    <w:rsid w:val="00515795"/>
    <w:rsid w:val="00517428"/>
    <w:rsid w:val="00522C28"/>
    <w:rsid w:val="00527C27"/>
    <w:rsid w:val="00532AC0"/>
    <w:rsid w:val="00533821"/>
    <w:rsid w:val="005348B8"/>
    <w:rsid w:val="00535EC1"/>
    <w:rsid w:val="00536F03"/>
    <w:rsid w:val="005373CC"/>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80880"/>
    <w:rsid w:val="00581F36"/>
    <w:rsid w:val="00582BB7"/>
    <w:rsid w:val="00586391"/>
    <w:rsid w:val="00586A7A"/>
    <w:rsid w:val="0058762B"/>
    <w:rsid w:val="0058786D"/>
    <w:rsid w:val="00587ED5"/>
    <w:rsid w:val="00592F30"/>
    <w:rsid w:val="005947F2"/>
    <w:rsid w:val="00594A15"/>
    <w:rsid w:val="005A0A97"/>
    <w:rsid w:val="005A2B43"/>
    <w:rsid w:val="005A48F0"/>
    <w:rsid w:val="005A59D1"/>
    <w:rsid w:val="005A72F5"/>
    <w:rsid w:val="005A79A1"/>
    <w:rsid w:val="005B0C64"/>
    <w:rsid w:val="005B367F"/>
    <w:rsid w:val="005B3787"/>
    <w:rsid w:val="005B3EE3"/>
    <w:rsid w:val="005B6D1A"/>
    <w:rsid w:val="005B7291"/>
    <w:rsid w:val="005C490A"/>
    <w:rsid w:val="005C6139"/>
    <w:rsid w:val="005C6D1B"/>
    <w:rsid w:val="005C74C3"/>
    <w:rsid w:val="005D072F"/>
    <w:rsid w:val="005D205C"/>
    <w:rsid w:val="005D559D"/>
    <w:rsid w:val="005E0427"/>
    <w:rsid w:val="005E1200"/>
    <w:rsid w:val="005E28F2"/>
    <w:rsid w:val="005E2E13"/>
    <w:rsid w:val="005E2E40"/>
    <w:rsid w:val="005E4D24"/>
    <w:rsid w:val="005F0448"/>
    <w:rsid w:val="005F6EA1"/>
    <w:rsid w:val="005F745F"/>
    <w:rsid w:val="005F7A5E"/>
    <w:rsid w:val="0060550D"/>
    <w:rsid w:val="006063B2"/>
    <w:rsid w:val="00607FCF"/>
    <w:rsid w:val="006155EB"/>
    <w:rsid w:val="006169CA"/>
    <w:rsid w:val="0062215D"/>
    <w:rsid w:val="00627D3F"/>
    <w:rsid w:val="006309B9"/>
    <w:rsid w:val="00636F1D"/>
    <w:rsid w:val="0064557F"/>
    <w:rsid w:val="00653FBB"/>
    <w:rsid w:val="00654964"/>
    <w:rsid w:val="006564FD"/>
    <w:rsid w:val="00665105"/>
    <w:rsid w:val="00665C67"/>
    <w:rsid w:val="00667027"/>
    <w:rsid w:val="00672B8A"/>
    <w:rsid w:val="0067633F"/>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5954"/>
    <w:rsid w:val="006B6F43"/>
    <w:rsid w:val="006C1A07"/>
    <w:rsid w:val="006C2E2B"/>
    <w:rsid w:val="006D1356"/>
    <w:rsid w:val="006D188E"/>
    <w:rsid w:val="006D3569"/>
    <w:rsid w:val="006D3D7F"/>
    <w:rsid w:val="006D3FD8"/>
    <w:rsid w:val="006E29AB"/>
    <w:rsid w:val="006E31FD"/>
    <w:rsid w:val="006E6664"/>
    <w:rsid w:val="006F1739"/>
    <w:rsid w:val="006F21BF"/>
    <w:rsid w:val="006F21D2"/>
    <w:rsid w:val="006F22EE"/>
    <w:rsid w:val="006F717F"/>
    <w:rsid w:val="0070007A"/>
    <w:rsid w:val="007008DF"/>
    <w:rsid w:val="007028A9"/>
    <w:rsid w:val="00703E48"/>
    <w:rsid w:val="00704E9B"/>
    <w:rsid w:val="00706104"/>
    <w:rsid w:val="0071138A"/>
    <w:rsid w:val="007148E7"/>
    <w:rsid w:val="00716516"/>
    <w:rsid w:val="00723289"/>
    <w:rsid w:val="00723D27"/>
    <w:rsid w:val="00724B9A"/>
    <w:rsid w:val="0072602E"/>
    <w:rsid w:val="007268DA"/>
    <w:rsid w:val="00731A25"/>
    <w:rsid w:val="00733159"/>
    <w:rsid w:val="007331E6"/>
    <w:rsid w:val="00733268"/>
    <w:rsid w:val="00733574"/>
    <w:rsid w:val="0073465E"/>
    <w:rsid w:val="007356EC"/>
    <w:rsid w:val="00735F24"/>
    <w:rsid w:val="007445E7"/>
    <w:rsid w:val="00751485"/>
    <w:rsid w:val="007561C8"/>
    <w:rsid w:val="00761E4B"/>
    <w:rsid w:val="00765A1F"/>
    <w:rsid w:val="00771810"/>
    <w:rsid w:val="007766FF"/>
    <w:rsid w:val="0078277B"/>
    <w:rsid w:val="00783D20"/>
    <w:rsid w:val="007850DA"/>
    <w:rsid w:val="007862D2"/>
    <w:rsid w:val="00786EB3"/>
    <w:rsid w:val="00787757"/>
    <w:rsid w:val="007918CA"/>
    <w:rsid w:val="00792553"/>
    <w:rsid w:val="007933E4"/>
    <w:rsid w:val="00794DA0"/>
    <w:rsid w:val="007969E9"/>
    <w:rsid w:val="007A0814"/>
    <w:rsid w:val="007A2C47"/>
    <w:rsid w:val="007A595C"/>
    <w:rsid w:val="007B1881"/>
    <w:rsid w:val="007C0C94"/>
    <w:rsid w:val="007C189C"/>
    <w:rsid w:val="007C334B"/>
    <w:rsid w:val="007C3A04"/>
    <w:rsid w:val="007C4359"/>
    <w:rsid w:val="007D3001"/>
    <w:rsid w:val="007D3AB8"/>
    <w:rsid w:val="007D400D"/>
    <w:rsid w:val="007E5D97"/>
    <w:rsid w:val="007E6680"/>
    <w:rsid w:val="007E70B5"/>
    <w:rsid w:val="007F0102"/>
    <w:rsid w:val="007F0E43"/>
    <w:rsid w:val="007F1F07"/>
    <w:rsid w:val="007F54F0"/>
    <w:rsid w:val="007F5BBF"/>
    <w:rsid w:val="007F6498"/>
    <w:rsid w:val="007F7E8C"/>
    <w:rsid w:val="00800653"/>
    <w:rsid w:val="008035D4"/>
    <w:rsid w:val="00807F14"/>
    <w:rsid w:val="00811DF3"/>
    <w:rsid w:val="008126FF"/>
    <w:rsid w:val="00816BE1"/>
    <w:rsid w:val="00816C0E"/>
    <w:rsid w:val="008178D9"/>
    <w:rsid w:val="0081794B"/>
    <w:rsid w:val="008179FE"/>
    <w:rsid w:val="008204A9"/>
    <w:rsid w:val="00830BF1"/>
    <w:rsid w:val="008327C1"/>
    <w:rsid w:val="008352BE"/>
    <w:rsid w:val="008365E0"/>
    <w:rsid w:val="00847975"/>
    <w:rsid w:val="00847F29"/>
    <w:rsid w:val="00850920"/>
    <w:rsid w:val="008515E2"/>
    <w:rsid w:val="00853E16"/>
    <w:rsid w:val="00854CCD"/>
    <w:rsid w:val="00854F04"/>
    <w:rsid w:val="00860FFF"/>
    <w:rsid w:val="008613DF"/>
    <w:rsid w:val="008633FF"/>
    <w:rsid w:val="00865794"/>
    <w:rsid w:val="00866215"/>
    <w:rsid w:val="008710D6"/>
    <w:rsid w:val="00871D97"/>
    <w:rsid w:val="008765FE"/>
    <w:rsid w:val="00883422"/>
    <w:rsid w:val="008852F0"/>
    <w:rsid w:val="00887F2D"/>
    <w:rsid w:val="00891EA0"/>
    <w:rsid w:val="00891EE3"/>
    <w:rsid w:val="00894B88"/>
    <w:rsid w:val="00895204"/>
    <w:rsid w:val="00896DA0"/>
    <w:rsid w:val="008A1530"/>
    <w:rsid w:val="008A2613"/>
    <w:rsid w:val="008A5E66"/>
    <w:rsid w:val="008A6169"/>
    <w:rsid w:val="008B27C0"/>
    <w:rsid w:val="008B4C7A"/>
    <w:rsid w:val="008C0BE4"/>
    <w:rsid w:val="008C25D0"/>
    <w:rsid w:val="008C4220"/>
    <w:rsid w:val="008C4DAF"/>
    <w:rsid w:val="008C68E2"/>
    <w:rsid w:val="008D0384"/>
    <w:rsid w:val="008D051D"/>
    <w:rsid w:val="008D286E"/>
    <w:rsid w:val="008D3252"/>
    <w:rsid w:val="008D40E4"/>
    <w:rsid w:val="008D6032"/>
    <w:rsid w:val="008E06CE"/>
    <w:rsid w:val="008E0C92"/>
    <w:rsid w:val="008E3511"/>
    <w:rsid w:val="008E386C"/>
    <w:rsid w:val="008E466F"/>
    <w:rsid w:val="008E57A4"/>
    <w:rsid w:val="008E5897"/>
    <w:rsid w:val="008F0E4F"/>
    <w:rsid w:val="008F3372"/>
    <w:rsid w:val="008F45CB"/>
    <w:rsid w:val="00902B79"/>
    <w:rsid w:val="00902DE5"/>
    <w:rsid w:val="00903729"/>
    <w:rsid w:val="0090442A"/>
    <w:rsid w:val="00911E03"/>
    <w:rsid w:val="009129C4"/>
    <w:rsid w:val="00916378"/>
    <w:rsid w:val="009175DB"/>
    <w:rsid w:val="00921219"/>
    <w:rsid w:val="009257F6"/>
    <w:rsid w:val="00927C4F"/>
    <w:rsid w:val="0094129C"/>
    <w:rsid w:val="00943C32"/>
    <w:rsid w:val="009456BE"/>
    <w:rsid w:val="0094639C"/>
    <w:rsid w:val="00947129"/>
    <w:rsid w:val="00947D06"/>
    <w:rsid w:val="00954828"/>
    <w:rsid w:val="00954C84"/>
    <w:rsid w:val="009619B8"/>
    <w:rsid w:val="0096479B"/>
    <w:rsid w:val="00964CBC"/>
    <w:rsid w:val="00964FF3"/>
    <w:rsid w:val="00966F49"/>
    <w:rsid w:val="009672A0"/>
    <w:rsid w:val="0097123C"/>
    <w:rsid w:val="00980304"/>
    <w:rsid w:val="0098063C"/>
    <w:rsid w:val="00984324"/>
    <w:rsid w:val="009850AC"/>
    <w:rsid w:val="009859A5"/>
    <w:rsid w:val="009871CB"/>
    <w:rsid w:val="00987666"/>
    <w:rsid w:val="00991236"/>
    <w:rsid w:val="00995790"/>
    <w:rsid w:val="00995961"/>
    <w:rsid w:val="009A1881"/>
    <w:rsid w:val="009A3E65"/>
    <w:rsid w:val="009A5B04"/>
    <w:rsid w:val="009B1671"/>
    <w:rsid w:val="009B188C"/>
    <w:rsid w:val="009B1C10"/>
    <w:rsid w:val="009B275B"/>
    <w:rsid w:val="009B2908"/>
    <w:rsid w:val="009B3664"/>
    <w:rsid w:val="009B442A"/>
    <w:rsid w:val="009B7C1A"/>
    <w:rsid w:val="009C0028"/>
    <w:rsid w:val="009C2B4F"/>
    <w:rsid w:val="009D029B"/>
    <w:rsid w:val="009D3033"/>
    <w:rsid w:val="009D3792"/>
    <w:rsid w:val="009D3C9C"/>
    <w:rsid w:val="009D4E75"/>
    <w:rsid w:val="009E08B7"/>
    <w:rsid w:val="009E16C0"/>
    <w:rsid w:val="009E5E67"/>
    <w:rsid w:val="00A020D5"/>
    <w:rsid w:val="00A12490"/>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4175"/>
    <w:rsid w:val="00A47A78"/>
    <w:rsid w:val="00A50808"/>
    <w:rsid w:val="00A5624E"/>
    <w:rsid w:val="00A56E31"/>
    <w:rsid w:val="00A601E2"/>
    <w:rsid w:val="00A63409"/>
    <w:rsid w:val="00A63B3A"/>
    <w:rsid w:val="00A65E62"/>
    <w:rsid w:val="00A71E61"/>
    <w:rsid w:val="00A74009"/>
    <w:rsid w:val="00A766D6"/>
    <w:rsid w:val="00A86082"/>
    <w:rsid w:val="00A919C6"/>
    <w:rsid w:val="00A930E4"/>
    <w:rsid w:val="00A95F92"/>
    <w:rsid w:val="00A9776F"/>
    <w:rsid w:val="00A97C6E"/>
    <w:rsid w:val="00AA1052"/>
    <w:rsid w:val="00AA19BA"/>
    <w:rsid w:val="00AA59CB"/>
    <w:rsid w:val="00AB1CF8"/>
    <w:rsid w:val="00AB1E90"/>
    <w:rsid w:val="00AB25A8"/>
    <w:rsid w:val="00AB4C90"/>
    <w:rsid w:val="00AC061F"/>
    <w:rsid w:val="00AD0A44"/>
    <w:rsid w:val="00AD0E7D"/>
    <w:rsid w:val="00AD25FB"/>
    <w:rsid w:val="00AD4B53"/>
    <w:rsid w:val="00AD5AC1"/>
    <w:rsid w:val="00AD5F23"/>
    <w:rsid w:val="00AE0CCE"/>
    <w:rsid w:val="00AE7226"/>
    <w:rsid w:val="00AE7348"/>
    <w:rsid w:val="00AF0FE8"/>
    <w:rsid w:val="00AF43A8"/>
    <w:rsid w:val="00B04A58"/>
    <w:rsid w:val="00B072B9"/>
    <w:rsid w:val="00B07D3C"/>
    <w:rsid w:val="00B119A7"/>
    <w:rsid w:val="00B15DDE"/>
    <w:rsid w:val="00B162F7"/>
    <w:rsid w:val="00B21BAE"/>
    <w:rsid w:val="00B23590"/>
    <w:rsid w:val="00B23DF5"/>
    <w:rsid w:val="00B250A6"/>
    <w:rsid w:val="00B27BE9"/>
    <w:rsid w:val="00B304D9"/>
    <w:rsid w:val="00B31634"/>
    <w:rsid w:val="00B365C5"/>
    <w:rsid w:val="00B40DAD"/>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64A7"/>
    <w:rsid w:val="00B87E62"/>
    <w:rsid w:val="00B94F9E"/>
    <w:rsid w:val="00B9673C"/>
    <w:rsid w:val="00B96B96"/>
    <w:rsid w:val="00B97E19"/>
    <w:rsid w:val="00BA37D7"/>
    <w:rsid w:val="00BA4C69"/>
    <w:rsid w:val="00BA6F0B"/>
    <w:rsid w:val="00BB233E"/>
    <w:rsid w:val="00BB40DF"/>
    <w:rsid w:val="00BC08B4"/>
    <w:rsid w:val="00BC0DE1"/>
    <w:rsid w:val="00BC7448"/>
    <w:rsid w:val="00BC786A"/>
    <w:rsid w:val="00BD0951"/>
    <w:rsid w:val="00BD2B47"/>
    <w:rsid w:val="00BD38DB"/>
    <w:rsid w:val="00BD39C0"/>
    <w:rsid w:val="00BD44F9"/>
    <w:rsid w:val="00BD5188"/>
    <w:rsid w:val="00BE1F43"/>
    <w:rsid w:val="00BE36E2"/>
    <w:rsid w:val="00BE5898"/>
    <w:rsid w:val="00BE6621"/>
    <w:rsid w:val="00BE701E"/>
    <w:rsid w:val="00BF17FB"/>
    <w:rsid w:val="00BF2290"/>
    <w:rsid w:val="00BF25EC"/>
    <w:rsid w:val="00C01779"/>
    <w:rsid w:val="00C151A6"/>
    <w:rsid w:val="00C16B24"/>
    <w:rsid w:val="00C16CAD"/>
    <w:rsid w:val="00C16E59"/>
    <w:rsid w:val="00C22533"/>
    <w:rsid w:val="00C2422D"/>
    <w:rsid w:val="00C27151"/>
    <w:rsid w:val="00C304A9"/>
    <w:rsid w:val="00C3750C"/>
    <w:rsid w:val="00C42E17"/>
    <w:rsid w:val="00C43546"/>
    <w:rsid w:val="00C45A17"/>
    <w:rsid w:val="00C50DD4"/>
    <w:rsid w:val="00C539F1"/>
    <w:rsid w:val="00C55370"/>
    <w:rsid w:val="00C6184A"/>
    <w:rsid w:val="00C6242E"/>
    <w:rsid w:val="00C633A9"/>
    <w:rsid w:val="00C65538"/>
    <w:rsid w:val="00C6601A"/>
    <w:rsid w:val="00C730EC"/>
    <w:rsid w:val="00C83FE6"/>
    <w:rsid w:val="00C8515D"/>
    <w:rsid w:val="00C869DB"/>
    <w:rsid w:val="00C8717F"/>
    <w:rsid w:val="00C87D88"/>
    <w:rsid w:val="00C92059"/>
    <w:rsid w:val="00C93918"/>
    <w:rsid w:val="00C953DE"/>
    <w:rsid w:val="00C954BC"/>
    <w:rsid w:val="00C955A4"/>
    <w:rsid w:val="00C9730D"/>
    <w:rsid w:val="00CA17C8"/>
    <w:rsid w:val="00CA3580"/>
    <w:rsid w:val="00CA5A87"/>
    <w:rsid w:val="00CA6E7C"/>
    <w:rsid w:val="00CA6F6C"/>
    <w:rsid w:val="00CA7CCC"/>
    <w:rsid w:val="00CB3436"/>
    <w:rsid w:val="00CB3F95"/>
    <w:rsid w:val="00CB43FD"/>
    <w:rsid w:val="00CC0812"/>
    <w:rsid w:val="00CC3074"/>
    <w:rsid w:val="00CC30AF"/>
    <w:rsid w:val="00CC3122"/>
    <w:rsid w:val="00CC31A6"/>
    <w:rsid w:val="00CC3F4E"/>
    <w:rsid w:val="00CC5848"/>
    <w:rsid w:val="00CC6F87"/>
    <w:rsid w:val="00CC7DD7"/>
    <w:rsid w:val="00CD26F8"/>
    <w:rsid w:val="00CD293D"/>
    <w:rsid w:val="00CD3D37"/>
    <w:rsid w:val="00CD4B49"/>
    <w:rsid w:val="00CD50B6"/>
    <w:rsid w:val="00CD5C21"/>
    <w:rsid w:val="00CE34C6"/>
    <w:rsid w:val="00CE4BBB"/>
    <w:rsid w:val="00CE570F"/>
    <w:rsid w:val="00CE6B24"/>
    <w:rsid w:val="00CE7476"/>
    <w:rsid w:val="00CE7B67"/>
    <w:rsid w:val="00CE7F51"/>
    <w:rsid w:val="00CF15F0"/>
    <w:rsid w:val="00CF2273"/>
    <w:rsid w:val="00CF3A02"/>
    <w:rsid w:val="00CF5C0D"/>
    <w:rsid w:val="00CF61EF"/>
    <w:rsid w:val="00CF67C3"/>
    <w:rsid w:val="00CF7065"/>
    <w:rsid w:val="00D04952"/>
    <w:rsid w:val="00D0508C"/>
    <w:rsid w:val="00D07ED7"/>
    <w:rsid w:val="00D1202C"/>
    <w:rsid w:val="00D13F85"/>
    <w:rsid w:val="00D1644F"/>
    <w:rsid w:val="00D250AF"/>
    <w:rsid w:val="00D2772F"/>
    <w:rsid w:val="00D30A80"/>
    <w:rsid w:val="00D328D5"/>
    <w:rsid w:val="00D35A28"/>
    <w:rsid w:val="00D43EE9"/>
    <w:rsid w:val="00D50984"/>
    <w:rsid w:val="00D52E90"/>
    <w:rsid w:val="00D5351C"/>
    <w:rsid w:val="00D536D1"/>
    <w:rsid w:val="00D55650"/>
    <w:rsid w:val="00D55675"/>
    <w:rsid w:val="00D5720C"/>
    <w:rsid w:val="00D6058F"/>
    <w:rsid w:val="00D61692"/>
    <w:rsid w:val="00D63939"/>
    <w:rsid w:val="00D667A6"/>
    <w:rsid w:val="00D66CFE"/>
    <w:rsid w:val="00D70DCD"/>
    <w:rsid w:val="00D720DC"/>
    <w:rsid w:val="00D75019"/>
    <w:rsid w:val="00D816B6"/>
    <w:rsid w:val="00D86E61"/>
    <w:rsid w:val="00D920E8"/>
    <w:rsid w:val="00D9278C"/>
    <w:rsid w:val="00D9341D"/>
    <w:rsid w:val="00DA2447"/>
    <w:rsid w:val="00DA7CC0"/>
    <w:rsid w:val="00DB00B9"/>
    <w:rsid w:val="00DB08C8"/>
    <w:rsid w:val="00DB3380"/>
    <w:rsid w:val="00DB396B"/>
    <w:rsid w:val="00DB747F"/>
    <w:rsid w:val="00DC25A7"/>
    <w:rsid w:val="00DC33C8"/>
    <w:rsid w:val="00DC6710"/>
    <w:rsid w:val="00DC7C33"/>
    <w:rsid w:val="00DD0244"/>
    <w:rsid w:val="00DD2522"/>
    <w:rsid w:val="00DD3008"/>
    <w:rsid w:val="00DD6710"/>
    <w:rsid w:val="00DD6F5B"/>
    <w:rsid w:val="00DD7C92"/>
    <w:rsid w:val="00DD7CF8"/>
    <w:rsid w:val="00DD7E9C"/>
    <w:rsid w:val="00DE2E88"/>
    <w:rsid w:val="00DE46DD"/>
    <w:rsid w:val="00DF0DA8"/>
    <w:rsid w:val="00DF3694"/>
    <w:rsid w:val="00DF5C48"/>
    <w:rsid w:val="00DF5D2A"/>
    <w:rsid w:val="00DF627A"/>
    <w:rsid w:val="00DF749A"/>
    <w:rsid w:val="00E0165F"/>
    <w:rsid w:val="00E049F1"/>
    <w:rsid w:val="00E15C49"/>
    <w:rsid w:val="00E2423D"/>
    <w:rsid w:val="00E256CF"/>
    <w:rsid w:val="00E27038"/>
    <w:rsid w:val="00E27E99"/>
    <w:rsid w:val="00E34183"/>
    <w:rsid w:val="00E36038"/>
    <w:rsid w:val="00E36D3E"/>
    <w:rsid w:val="00E41624"/>
    <w:rsid w:val="00E42F85"/>
    <w:rsid w:val="00E467E8"/>
    <w:rsid w:val="00E51A98"/>
    <w:rsid w:val="00E52AAF"/>
    <w:rsid w:val="00E55D52"/>
    <w:rsid w:val="00E604E7"/>
    <w:rsid w:val="00E61114"/>
    <w:rsid w:val="00E61387"/>
    <w:rsid w:val="00E63DB7"/>
    <w:rsid w:val="00E66698"/>
    <w:rsid w:val="00E67DE7"/>
    <w:rsid w:val="00E70026"/>
    <w:rsid w:val="00E72BD9"/>
    <w:rsid w:val="00E752F5"/>
    <w:rsid w:val="00E7724F"/>
    <w:rsid w:val="00E80FC5"/>
    <w:rsid w:val="00E826F7"/>
    <w:rsid w:val="00E82A8F"/>
    <w:rsid w:val="00E833CA"/>
    <w:rsid w:val="00E839D6"/>
    <w:rsid w:val="00E83DC2"/>
    <w:rsid w:val="00E85F57"/>
    <w:rsid w:val="00E87496"/>
    <w:rsid w:val="00E92DED"/>
    <w:rsid w:val="00E9525D"/>
    <w:rsid w:val="00E97274"/>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367D"/>
    <w:rsid w:val="00EE3DE9"/>
    <w:rsid w:val="00EE5D1E"/>
    <w:rsid w:val="00EF1573"/>
    <w:rsid w:val="00EF414A"/>
    <w:rsid w:val="00EF4C97"/>
    <w:rsid w:val="00EF57D9"/>
    <w:rsid w:val="00EF76FF"/>
    <w:rsid w:val="00EF7C7B"/>
    <w:rsid w:val="00F012F1"/>
    <w:rsid w:val="00F04164"/>
    <w:rsid w:val="00F060DE"/>
    <w:rsid w:val="00F1086C"/>
    <w:rsid w:val="00F126B0"/>
    <w:rsid w:val="00F14683"/>
    <w:rsid w:val="00F26262"/>
    <w:rsid w:val="00F3736B"/>
    <w:rsid w:val="00F43EA2"/>
    <w:rsid w:val="00F44899"/>
    <w:rsid w:val="00F50FBF"/>
    <w:rsid w:val="00F57A0C"/>
    <w:rsid w:val="00F6191E"/>
    <w:rsid w:val="00F624F3"/>
    <w:rsid w:val="00F63700"/>
    <w:rsid w:val="00F6429D"/>
    <w:rsid w:val="00F64A1D"/>
    <w:rsid w:val="00F65214"/>
    <w:rsid w:val="00F67FD5"/>
    <w:rsid w:val="00F70830"/>
    <w:rsid w:val="00F70886"/>
    <w:rsid w:val="00F72C45"/>
    <w:rsid w:val="00F730D1"/>
    <w:rsid w:val="00F74F74"/>
    <w:rsid w:val="00F77646"/>
    <w:rsid w:val="00F81575"/>
    <w:rsid w:val="00F82B12"/>
    <w:rsid w:val="00F855C3"/>
    <w:rsid w:val="00F86876"/>
    <w:rsid w:val="00F86B6D"/>
    <w:rsid w:val="00F901A6"/>
    <w:rsid w:val="00F938B7"/>
    <w:rsid w:val="00F96006"/>
    <w:rsid w:val="00F96020"/>
    <w:rsid w:val="00F96721"/>
    <w:rsid w:val="00FA115A"/>
    <w:rsid w:val="00FA4853"/>
    <w:rsid w:val="00FA4966"/>
    <w:rsid w:val="00FB2519"/>
    <w:rsid w:val="00FB340A"/>
    <w:rsid w:val="00FB4649"/>
    <w:rsid w:val="00FC20DE"/>
    <w:rsid w:val="00FC5341"/>
    <w:rsid w:val="00FC6253"/>
    <w:rsid w:val="00FC7071"/>
    <w:rsid w:val="00FD107D"/>
    <w:rsid w:val="00FD48D0"/>
    <w:rsid w:val="00FE171E"/>
    <w:rsid w:val="00FE172E"/>
    <w:rsid w:val="00FE64AA"/>
    <w:rsid w:val="00FE7E61"/>
    <w:rsid w:val="00FF0B22"/>
    <w:rsid w:val="00FF223E"/>
    <w:rsid w:val="00FF2E47"/>
    <w:rsid w:val="00FF6A5E"/>
    <w:rsid w:val="00FF73F5"/>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340"/>
    <w:pPr>
      <w:suppressAutoHyphens/>
      <w:autoSpaceDN w:val="0"/>
      <w:spacing w:after="200" w:line="276" w:lineRule="auto"/>
      <w:textAlignment w:val="baseline"/>
    </w:pPr>
    <w:rPr>
      <w:sz w:val="22"/>
      <w:szCs w:val="22"/>
      <w:lang w:eastAsia="en-US"/>
    </w:rPr>
  </w:style>
  <w:style w:type="paragraph" w:styleId="Antrat1">
    <w:name w:val="heading 1"/>
    <w:basedOn w:val="prastasis"/>
    <w:next w:val="prastasis"/>
    <w:link w:val="Antrat1Diagrama"/>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Antrat2">
    <w:name w:val="heading 2"/>
    <w:basedOn w:val="prastasis"/>
    <w:next w:val="prastasis"/>
    <w:link w:val="Antrat2Diagrama"/>
    <w:uiPriority w:val="99"/>
    <w:qFormat/>
    <w:rsid w:val="00F730D1"/>
    <w:pPr>
      <w:keepNext/>
      <w:keepLines/>
      <w:spacing w:before="40" w:after="0"/>
      <w:outlineLvl w:val="1"/>
    </w:pPr>
    <w:rPr>
      <w:rFonts w:ascii="Times New Roman" w:eastAsia="Times New Roman" w:hAnsi="Times New Roman"/>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F730D1"/>
    <w:rPr>
      <w:rFonts w:eastAsia="Times New Roman" w:cs="Times New Roman"/>
      <w:b/>
      <w:sz w:val="32"/>
      <w:szCs w:val="32"/>
      <w:lang w:val="lt-LT" w:eastAsia="en-US" w:bidi="ar-SA"/>
    </w:rPr>
  </w:style>
  <w:style w:type="character" w:customStyle="1" w:styleId="Antrat2Diagrama">
    <w:name w:val="Antraštė 2 Diagrama"/>
    <w:link w:val="Antrat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prastasis"/>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
    <w:name w:val="Heading #1_"/>
    <w:uiPriority w:val="99"/>
    <w:rsid w:val="00471340"/>
    <w:rPr>
      <w:rFonts w:ascii="Microsoft Sans Serif" w:hAnsi="Microsoft Sans Serif" w:cs="Microsoft Sans Serif"/>
      <w:sz w:val="20"/>
      <w:szCs w:val="20"/>
      <w:shd w:val="clear" w:color="auto" w:fill="FFFFFF"/>
    </w:rPr>
  </w:style>
  <w:style w:type="paragraph" w:customStyle="1" w:styleId="Heading10">
    <w:name w:val="Heading #1"/>
    <w:basedOn w:val="prastasis"/>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prastasis"/>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Bullet,Bullet,Bullet EY,List Paragraph12,Lentele"/>
    <w:basedOn w:val="prastasis"/>
    <w:uiPriority w:val="99"/>
    <w:qFormat/>
    <w:rsid w:val="00471340"/>
    <w:pPr>
      <w:ind w:left="720"/>
    </w:pPr>
  </w:style>
  <w:style w:type="paragraph" w:customStyle="1" w:styleId="bodytext">
    <w:name w:val="bodytext"/>
    <w:basedOn w:val="prastasis"/>
    <w:uiPriority w:val="99"/>
    <w:rsid w:val="00471340"/>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rsid w:val="00471340"/>
    <w:pPr>
      <w:tabs>
        <w:tab w:val="center" w:pos="4819"/>
        <w:tab w:val="right" w:pos="9638"/>
      </w:tabs>
      <w:spacing w:after="0" w:line="240" w:lineRule="auto"/>
    </w:pPr>
  </w:style>
  <w:style w:type="character" w:customStyle="1" w:styleId="AntratsDiagrama">
    <w:name w:val="Antraštės Diagrama"/>
    <w:link w:val="Antrats"/>
    <w:uiPriority w:val="99"/>
    <w:locked/>
    <w:rsid w:val="00471340"/>
    <w:rPr>
      <w:rFonts w:cs="Times New Roman"/>
    </w:rPr>
  </w:style>
  <w:style w:type="paragraph" w:styleId="Porat">
    <w:name w:val="footer"/>
    <w:basedOn w:val="prastasis"/>
    <w:link w:val="PoratDiagrama"/>
    <w:uiPriority w:val="99"/>
    <w:rsid w:val="00471340"/>
    <w:pPr>
      <w:tabs>
        <w:tab w:val="center" w:pos="4819"/>
        <w:tab w:val="right" w:pos="9638"/>
      </w:tabs>
      <w:spacing w:after="0" w:line="240" w:lineRule="auto"/>
    </w:pPr>
  </w:style>
  <w:style w:type="character" w:customStyle="1" w:styleId="PoratDiagrama">
    <w:name w:val="Poraštė Diagrama"/>
    <w:link w:val="Porat"/>
    <w:uiPriority w:val="99"/>
    <w:locked/>
    <w:rsid w:val="00471340"/>
    <w:rPr>
      <w:rFonts w:cs="Times New Roman"/>
    </w:rPr>
  </w:style>
  <w:style w:type="paragraph" w:customStyle="1" w:styleId="CM4">
    <w:name w:val="CM4"/>
    <w:basedOn w:val="prastasis"/>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Puslapioinaostekstas">
    <w:name w:val="footnote text"/>
    <w:basedOn w:val="prastasis"/>
    <w:link w:val="PuslapioinaostekstasDiagrama"/>
    <w:uiPriority w:val="99"/>
    <w:rsid w:val="00471340"/>
    <w:pPr>
      <w:spacing w:after="0" w:line="240" w:lineRule="auto"/>
    </w:pPr>
    <w:rPr>
      <w:sz w:val="20"/>
      <w:szCs w:val="20"/>
    </w:rPr>
  </w:style>
  <w:style w:type="character" w:customStyle="1" w:styleId="PuslapioinaostekstasDiagrama">
    <w:name w:val="Puslapio išnašos tekstas Diagrama"/>
    <w:link w:val="Puslapioinaostekstas"/>
    <w:uiPriority w:val="99"/>
    <w:locked/>
    <w:rsid w:val="00471340"/>
    <w:rPr>
      <w:rFonts w:cs="Times New Roman"/>
      <w:sz w:val="20"/>
      <w:szCs w:val="20"/>
    </w:rPr>
  </w:style>
  <w:style w:type="character" w:styleId="Puslapioinaosnuoroda">
    <w:name w:val="footnote reference"/>
    <w:uiPriority w:val="99"/>
    <w:rsid w:val="00471340"/>
    <w:rPr>
      <w:rFonts w:cs="Times New Roman"/>
      <w:position w:val="0"/>
      <w:vertAlign w:val="superscript"/>
    </w:rPr>
  </w:style>
  <w:style w:type="paragraph" w:styleId="Pagrindiniotekstotrauka">
    <w:name w:val="Body Text Indent"/>
    <w:basedOn w:val="prastasis"/>
    <w:link w:val="PagrindiniotekstotraukaDiagrama"/>
    <w:rsid w:val="00471340"/>
    <w:pPr>
      <w:spacing w:after="0" w:line="240" w:lineRule="auto"/>
      <w:ind w:firstLine="720"/>
      <w:jc w:val="both"/>
    </w:pPr>
    <w:rPr>
      <w:rFonts w:ascii="Times New Roman" w:eastAsia="Times New Roman" w:hAnsi="Times New Roman"/>
      <w:sz w:val="24"/>
      <w:szCs w:val="20"/>
    </w:rPr>
  </w:style>
  <w:style w:type="character" w:customStyle="1" w:styleId="PagrindiniotekstotraukaDiagrama">
    <w:name w:val="Pagrindinio teksto įtrauka Diagrama"/>
    <w:link w:val="Pagrindiniotekstotrauka"/>
    <w:locked/>
    <w:rsid w:val="00471340"/>
    <w:rPr>
      <w:rFonts w:ascii="Times New Roman" w:hAnsi="Times New Roman" w:cs="Times New Roman"/>
      <w:sz w:val="20"/>
      <w:szCs w:val="20"/>
    </w:rPr>
  </w:style>
  <w:style w:type="paragraph" w:styleId="Pagrindinistekstas">
    <w:name w:val="Body Text"/>
    <w:basedOn w:val="prastasis"/>
    <w:link w:val="PagrindinistekstasDiagrama"/>
    <w:uiPriority w:val="99"/>
    <w:rsid w:val="0047134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link w:val="Pagrindinistekstas"/>
    <w:uiPriority w:val="99"/>
    <w:locked/>
    <w:rsid w:val="00471340"/>
    <w:rPr>
      <w:rFonts w:ascii="Times New Roman" w:hAnsi="Times New Roman" w:cs="Times New Roman"/>
      <w:sz w:val="20"/>
      <w:szCs w:val="20"/>
    </w:rPr>
  </w:style>
  <w:style w:type="paragraph" w:styleId="Dokumentoinaostekstas">
    <w:name w:val="endnote text"/>
    <w:basedOn w:val="prastasis"/>
    <w:link w:val="DokumentoinaostekstasDiagrama"/>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DokumentoinaostekstasDiagrama">
    <w:name w:val="Dokumento išnašos tekstas Diagrama"/>
    <w:link w:val="Dokumentoinaostekstas"/>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prastasis"/>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prastasis"/>
    <w:qFormat/>
    <w:rsid w:val="00471340"/>
    <w:pPr>
      <w:spacing w:before="200" w:after="0" w:line="240" w:lineRule="auto"/>
      <w:jc w:val="both"/>
    </w:pPr>
    <w:rPr>
      <w:rFonts w:ascii="Times New Roman" w:eastAsia="Times New Roman" w:hAnsi="Times New Roman"/>
    </w:rPr>
  </w:style>
  <w:style w:type="character" w:styleId="Komentaronuoroda">
    <w:name w:val="annotation reference"/>
    <w:uiPriority w:val="99"/>
    <w:semiHidden/>
    <w:rsid w:val="00532AC0"/>
    <w:rPr>
      <w:rFonts w:cs="Times New Roman"/>
      <w:sz w:val="16"/>
      <w:szCs w:val="16"/>
    </w:rPr>
  </w:style>
  <w:style w:type="paragraph" w:styleId="Komentarotekstas">
    <w:name w:val="annotation text"/>
    <w:basedOn w:val="prastasis"/>
    <w:link w:val="KomentarotekstasDiagrama"/>
    <w:uiPriority w:val="99"/>
    <w:semiHidden/>
    <w:rsid w:val="00532AC0"/>
    <w:pPr>
      <w:spacing w:line="240" w:lineRule="auto"/>
    </w:pPr>
    <w:rPr>
      <w:sz w:val="20"/>
      <w:szCs w:val="20"/>
    </w:rPr>
  </w:style>
  <w:style w:type="character" w:customStyle="1" w:styleId="KomentarotekstasDiagrama">
    <w:name w:val="Komentaro tekstas Diagrama"/>
    <w:link w:val="Komentarotekstas"/>
    <w:uiPriority w:val="99"/>
    <w:semiHidden/>
    <w:locked/>
    <w:rsid w:val="00532AC0"/>
    <w:rPr>
      <w:rFonts w:cs="Times New Roman"/>
      <w:sz w:val="20"/>
      <w:szCs w:val="20"/>
    </w:rPr>
  </w:style>
  <w:style w:type="paragraph" w:styleId="Komentarotema">
    <w:name w:val="annotation subject"/>
    <w:basedOn w:val="Komentarotekstas"/>
    <w:next w:val="Komentarotekstas"/>
    <w:link w:val="KomentarotemaDiagrama"/>
    <w:uiPriority w:val="99"/>
    <w:semiHidden/>
    <w:rsid w:val="00532AC0"/>
    <w:rPr>
      <w:b/>
      <w:bCs/>
    </w:rPr>
  </w:style>
  <w:style w:type="character" w:customStyle="1" w:styleId="KomentarotemaDiagrama">
    <w:name w:val="Komentaro tema Diagrama"/>
    <w:link w:val="Komentarotema"/>
    <w:uiPriority w:val="99"/>
    <w:semiHidden/>
    <w:locked/>
    <w:rsid w:val="00532AC0"/>
    <w:rPr>
      <w:rFonts w:cs="Times New Roman"/>
      <w:b/>
      <w:bCs/>
      <w:sz w:val="20"/>
      <w:szCs w:val="20"/>
    </w:rPr>
  </w:style>
  <w:style w:type="paragraph" w:styleId="Debesliotekstas">
    <w:name w:val="Balloon Text"/>
    <w:basedOn w:val="prastasis"/>
    <w:link w:val="DebesliotekstasDiagrama"/>
    <w:uiPriority w:val="99"/>
    <w:semiHidden/>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532AC0"/>
    <w:rPr>
      <w:rFonts w:ascii="Segoe UI" w:hAnsi="Segoe UI" w:cs="Segoe UI"/>
      <w:sz w:val="18"/>
      <w:szCs w:val="18"/>
    </w:rPr>
  </w:style>
  <w:style w:type="character" w:styleId="Vietosrezervavimoenklotekstas">
    <w:name w:val="Placeholder Text"/>
    <w:uiPriority w:val="99"/>
    <w:semiHidden/>
    <w:rsid w:val="003E3EA6"/>
    <w:rPr>
      <w:rFonts w:cs="Times New Roman"/>
      <w:color w:val="808080"/>
    </w:rPr>
  </w:style>
  <w:style w:type="paragraph" w:customStyle="1" w:styleId="ListNumber12">
    <w:name w:val="List Number 12"/>
    <w:basedOn w:val="Sraassunumeriais"/>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rsid w:val="00697F0F"/>
    <w:pPr>
      <w:numPr>
        <w:numId w:val="7"/>
      </w:numPr>
      <w:contextualSpacing/>
    </w:pPr>
  </w:style>
  <w:style w:type="character" w:styleId="Hipersaitas">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urinys1">
    <w:name w:val="toc 1"/>
    <w:basedOn w:val="prastasis"/>
    <w:next w:val="prastasis"/>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urinys2">
    <w:name w:val="toc 2"/>
    <w:basedOn w:val="prastasis"/>
    <w:next w:val="prastasis"/>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prastasis"/>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Betarp">
    <w:name w:val="No Spacing"/>
    <w:uiPriority w:val="1"/>
    <w:qFormat/>
    <w:rsid w:val="00A137E7"/>
    <w:pPr>
      <w:suppressAutoHyphens/>
    </w:pPr>
    <w:rPr>
      <w:rFonts w:ascii="Times New Roman" w:eastAsia="Times New Roman" w:hAnsi="Times New Roman"/>
      <w:sz w:val="24"/>
      <w:lang w:eastAsia="ar-SA"/>
    </w:rPr>
  </w:style>
  <w:style w:type="paragraph" w:styleId="Turinioantrat">
    <w:name w:val="TOC Heading"/>
    <w:basedOn w:val="Antrat1"/>
    <w:next w:val="prastasis"/>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Pavadinimas">
    <w:name w:val="Title"/>
    <w:basedOn w:val="prastasis"/>
    <w:next w:val="prastasis"/>
    <w:link w:val="PavadinimasDiagrama"/>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Numatytasispastraiposriftas"/>
    <w:rsid w:val="00B365C5"/>
  </w:style>
  <w:style w:type="paragraph" w:styleId="prastasiniatinklio">
    <w:name w:val="Normal (Web)"/>
    <w:basedOn w:val="prastasis"/>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Nerykuspabraukimas">
    <w:name w:val="Subtle Emphasis"/>
    <w:basedOn w:val="Numatytasispastraiposriftas"/>
    <w:uiPriority w:val="19"/>
    <w:qFormat/>
    <w:rsid w:val="0002483E"/>
    <w:rPr>
      <w:i/>
      <w:iCs/>
      <w:color w:val="404040" w:themeColor="text1" w:themeTint="BF"/>
    </w:rPr>
  </w:style>
  <w:style w:type="character" w:customStyle="1" w:styleId="UnresolvedMention2">
    <w:name w:val="Unresolved Mention2"/>
    <w:basedOn w:val="Numatytasispastraiposriftas"/>
    <w:uiPriority w:val="99"/>
    <w:semiHidden/>
    <w:unhideWhenUsed/>
    <w:rsid w:val="003F5C73"/>
    <w:rPr>
      <w:color w:val="605E5C"/>
      <w:shd w:val="clear" w:color="auto" w:fill="E1DFDD"/>
    </w:rPr>
  </w:style>
  <w:style w:type="numbering" w:customStyle="1" w:styleId="Esamassraas1">
    <w:name w:val="Esamas sąrašas1"/>
    <w:uiPriority w:val="99"/>
    <w:rsid w:val="00EF4C97"/>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2976">
      <w:bodyDiv w:val="1"/>
      <w:marLeft w:val="0"/>
      <w:marRight w:val="0"/>
      <w:marTop w:val="0"/>
      <w:marBottom w:val="0"/>
      <w:divBdr>
        <w:top w:val="none" w:sz="0" w:space="0" w:color="auto"/>
        <w:left w:val="none" w:sz="0" w:space="0" w:color="auto"/>
        <w:bottom w:val="none" w:sz="0" w:space="0" w:color="auto"/>
        <w:right w:val="none" w:sz="0" w:space="0" w:color="auto"/>
      </w:divBdr>
    </w:div>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803634">
      <w:bodyDiv w:val="1"/>
      <w:marLeft w:val="0"/>
      <w:marRight w:val="0"/>
      <w:marTop w:val="0"/>
      <w:marBottom w:val="0"/>
      <w:divBdr>
        <w:top w:val="none" w:sz="0" w:space="0" w:color="auto"/>
        <w:left w:val="none" w:sz="0" w:space="0" w:color="auto"/>
        <w:bottom w:val="none" w:sz="0" w:space="0" w:color="auto"/>
        <w:right w:val="none" w:sz="0" w:space="0" w:color="auto"/>
      </w:divBdr>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mailto:raimonda.cereskiene@panr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3E592-7C2A-4ACE-9EC5-B06955820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46694</Words>
  <Characters>26617</Characters>
  <Application>Microsoft Office Word</Application>
  <DocSecurity>0</DocSecurity>
  <Lines>221</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Raimonda Cereskiene</cp:lastModifiedBy>
  <cp:revision>7</cp:revision>
  <cp:lastPrinted>2025-05-06T12:09:00Z</cp:lastPrinted>
  <dcterms:created xsi:type="dcterms:W3CDTF">2025-06-11T11:58:00Z</dcterms:created>
  <dcterms:modified xsi:type="dcterms:W3CDTF">2025-06-13T07:11:00Z</dcterms:modified>
</cp:coreProperties>
</file>